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123A69" w14:textId="77777777" w:rsidR="00CD132D" w:rsidRPr="004F0B2C" w:rsidRDefault="004F0B2C">
      <w:pPr>
        <w:rPr>
          <w:rFonts w:asciiTheme="minorHAnsi" w:eastAsia="標楷體" w:hAnsiTheme="minorHAnsi" w:cstheme="minorHAnsi"/>
          <w:b/>
          <w:bCs/>
          <w:sz w:val="32"/>
        </w:rPr>
      </w:pPr>
      <w:r>
        <w:rPr>
          <w:rFonts w:asciiTheme="minorHAnsi" w:eastAsia="標楷體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9AB7096" wp14:editId="610AFBCA">
                <wp:simplePos x="0" y="0"/>
                <wp:positionH relativeFrom="column">
                  <wp:posOffset>3657600</wp:posOffset>
                </wp:positionH>
                <wp:positionV relativeFrom="paragraph">
                  <wp:posOffset>123825</wp:posOffset>
                </wp:positionV>
                <wp:extent cx="3200400" cy="1257300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EA56A3" w14:textId="77777777" w:rsidR="00E1258A" w:rsidRDefault="00E1258A" w:rsidP="00052E21">
                            <w:pPr>
                              <w:spacing w:line="260" w:lineRule="exact"/>
                              <w:rPr>
                                <w:b/>
                                <w:bCs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0"/>
                              </w:rPr>
                              <w:t>發稿單位：原住民族委員會</w:t>
                            </w:r>
                          </w:p>
                          <w:p w14:paraId="520A9BAE" w14:textId="77777777" w:rsidR="00E1258A" w:rsidRDefault="00E1258A" w:rsidP="00052E21">
                            <w:pPr>
                              <w:spacing w:line="260" w:lineRule="exact"/>
                              <w:rPr>
                                <w:b/>
                                <w:bCs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0"/>
                              </w:rPr>
                              <w:t>新聞聯絡人：</w:t>
                            </w:r>
                            <w:r w:rsidRPr="002923CB">
                              <w:rPr>
                                <w:rFonts w:hint="eastAsia"/>
                                <w:b/>
                                <w:bCs/>
                                <w:sz w:val="20"/>
                              </w:rPr>
                              <w:t>潘翊讚</w:t>
                            </w:r>
                          </w:p>
                          <w:p w14:paraId="7C0354C6" w14:textId="77777777" w:rsidR="00E1258A" w:rsidRDefault="00E1258A" w:rsidP="00052E21">
                            <w:pPr>
                              <w:spacing w:line="260" w:lineRule="exact"/>
                              <w:rPr>
                                <w:b/>
                                <w:bCs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0"/>
                              </w:rPr>
                              <w:t>電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0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0"/>
                              </w:rPr>
                              <w:t>話：</w:t>
                            </w:r>
                            <w:r w:rsidRPr="002923CB">
                              <w:rPr>
                                <w:b/>
                                <w:bCs/>
                                <w:sz w:val="20"/>
                              </w:rPr>
                              <w:t>(02)</w:t>
                            </w:r>
                            <w:r w:rsidRPr="004C169B">
                              <w:t xml:space="preserve"> </w:t>
                            </w:r>
                            <w:r w:rsidR="005576B8">
                              <w:rPr>
                                <w:b/>
                                <w:bCs/>
                                <w:sz w:val="20"/>
                              </w:rPr>
                              <w:t>8995-33</w:t>
                            </w:r>
                            <w:r w:rsidR="005576B8">
                              <w:rPr>
                                <w:rFonts w:hint="eastAsia"/>
                                <w:b/>
                                <w:bCs/>
                                <w:sz w:val="20"/>
                              </w:rPr>
                              <w:t>36</w:t>
                            </w:r>
                            <w:r w:rsidR="005576B8">
                              <w:rPr>
                                <w:rFonts w:hint="eastAsia"/>
                                <w:b/>
                                <w:bCs/>
                                <w:sz w:val="20"/>
                              </w:rPr>
                              <w:t>；</w:t>
                            </w:r>
                            <w:r w:rsidR="005576B8">
                              <w:rPr>
                                <w:rFonts w:hint="eastAsia"/>
                                <w:b/>
                                <w:bCs/>
                                <w:sz w:val="20"/>
                              </w:rPr>
                              <w:t>0975-768235</w:t>
                            </w:r>
                          </w:p>
                          <w:p w14:paraId="26D825B8" w14:textId="77777777" w:rsidR="00E1258A" w:rsidRDefault="00E1258A" w:rsidP="00052E21">
                            <w:pPr>
                              <w:spacing w:line="260" w:lineRule="exact"/>
                              <w:rPr>
                                <w:b/>
                                <w:bCs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0"/>
                              </w:rPr>
                              <w:t>傳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0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0"/>
                              </w:rPr>
                              <w:t>真：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0"/>
                              </w:rPr>
                              <w:t>(02)</w:t>
                            </w:r>
                            <w:r w:rsidRPr="005159A7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5576B8">
                              <w:rPr>
                                <w:rFonts w:hint="eastAsia"/>
                                <w:b/>
                                <w:bCs/>
                                <w:sz w:val="20"/>
                                <w:szCs w:val="20"/>
                              </w:rPr>
                              <w:t>8521</w:t>
                            </w:r>
                            <w:r w:rsidR="005576B8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-</w:t>
                            </w:r>
                            <w:r w:rsidR="005576B8">
                              <w:rPr>
                                <w:rFonts w:hint="eastAsia"/>
                                <w:b/>
                                <w:bCs/>
                                <w:sz w:val="20"/>
                                <w:szCs w:val="20"/>
                              </w:rPr>
                              <w:t>0209</w:t>
                            </w:r>
                          </w:p>
                          <w:p w14:paraId="4D2BCC00" w14:textId="77777777" w:rsidR="00E1258A" w:rsidRDefault="00E1258A" w:rsidP="00052E21">
                            <w:pPr>
                              <w:spacing w:line="260" w:lineRule="exact"/>
                              <w:rPr>
                                <w:b/>
                                <w:bCs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0"/>
                              </w:rPr>
                              <w:t>發稿日期：</w:t>
                            </w:r>
                            <w:r w:rsidR="00294451">
                              <w:rPr>
                                <w:rFonts w:hint="eastAsia"/>
                                <w:b/>
                                <w:bCs/>
                                <w:sz w:val="20"/>
                              </w:rPr>
                              <w:t>110</w:t>
                            </w:r>
                            <w:r w:rsidR="007D58F6">
                              <w:rPr>
                                <w:rFonts w:hint="eastAsia"/>
                                <w:b/>
                                <w:bCs/>
                                <w:sz w:val="20"/>
                              </w:rPr>
                              <w:t>年</w:t>
                            </w:r>
                            <w:r w:rsidR="00D70E3E">
                              <w:rPr>
                                <w:rFonts w:hint="eastAsia"/>
                                <w:b/>
                                <w:bCs/>
                                <w:sz w:val="20"/>
                              </w:rPr>
                              <w:t>5</w:t>
                            </w:r>
                            <w:r w:rsidR="007D58F6">
                              <w:rPr>
                                <w:rFonts w:hint="eastAsia"/>
                                <w:b/>
                                <w:bCs/>
                                <w:sz w:val="20"/>
                              </w:rPr>
                              <w:t>月</w:t>
                            </w:r>
                            <w:r w:rsidR="00D70E3E">
                              <w:rPr>
                                <w:b/>
                                <w:bCs/>
                                <w:sz w:val="20"/>
                              </w:rPr>
                              <w:t>6</w:t>
                            </w:r>
                            <w:r w:rsidR="007D58F6">
                              <w:rPr>
                                <w:rFonts w:hint="eastAsia"/>
                                <w:b/>
                                <w:bCs/>
                                <w:sz w:val="20"/>
                              </w:rPr>
                              <w:t>日</w:t>
                            </w:r>
                            <w:r w:rsidR="007D58F6">
                              <w:rPr>
                                <w:rFonts w:hint="eastAsia"/>
                                <w:b/>
                                <w:bCs/>
                                <w:sz w:val="20"/>
                              </w:rPr>
                              <w:t xml:space="preserve"> </w:t>
                            </w:r>
                            <w:r w:rsidR="00D70E3E">
                              <w:rPr>
                                <w:b/>
                                <w:bCs/>
                                <w:sz w:val="20"/>
                              </w:rPr>
                              <w:t>(</w:t>
                            </w:r>
                            <w:r w:rsidR="00D70E3E">
                              <w:rPr>
                                <w:rFonts w:hint="eastAsia"/>
                                <w:b/>
                                <w:bCs/>
                                <w:sz w:val="20"/>
                              </w:rPr>
                              <w:t>四</w:t>
                            </w:r>
                            <w:r w:rsidR="007D58F6">
                              <w:rPr>
                                <w:rFonts w:hint="eastAsia"/>
                                <w:b/>
                                <w:bCs/>
                                <w:sz w:val="20"/>
                              </w:rPr>
                              <w:t>)</w:t>
                            </w:r>
                          </w:p>
                          <w:p w14:paraId="243DF2C5" w14:textId="77777777" w:rsidR="00E1258A" w:rsidRDefault="00E1258A" w:rsidP="00052E21">
                            <w:pPr>
                              <w:spacing w:line="260" w:lineRule="exact"/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0"/>
                              </w:rPr>
                              <w:t>電子郵件：</w:t>
                            </w:r>
                            <w:r w:rsidRPr="004C169B">
                              <w:rPr>
                                <w:b/>
                                <w:bCs/>
                                <w:color w:val="000000"/>
                                <w:sz w:val="20"/>
                                <w:szCs w:val="18"/>
                              </w:rPr>
                              <w:t>domo</w:t>
                            </w:r>
                            <w:r w:rsidR="000965E4">
                              <w:rPr>
                                <w:b/>
                                <w:bCs/>
                                <w:color w:val="000000"/>
                                <w:sz w:val="20"/>
                                <w:szCs w:val="18"/>
                              </w:rPr>
                              <w:t>@</w:t>
                            </w:r>
                            <w:r w:rsidRPr="005159A7">
                              <w:rPr>
                                <w:b/>
                                <w:bCs/>
                                <w:color w:val="000000"/>
                                <w:sz w:val="20"/>
                                <w:szCs w:val="18"/>
                              </w:rPr>
                              <w:t>c</w:t>
                            </w:r>
                            <w:r w:rsidR="000965E4"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0"/>
                                <w:szCs w:val="18"/>
                              </w:rPr>
                              <w:t>ip</w:t>
                            </w:r>
                            <w:r w:rsidRPr="005159A7">
                              <w:rPr>
                                <w:b/>
                                <w:bCs/>
                                <w:color w:val="000000"/>
                                <w:sz w:val="20"/>
                                <w:szCs w:val="18"/>
                              </w:rPr>
                              <w:t>.gov.tw</w:t>
                            </w:r>
                          </w:p>
                          <w:p w14:paraId="77973014" w14:textId="77777777" w:rsidR="00E1258A" w:rsidRPr="00BE2D16" w:rsidRDefault="00E1258A" w:rsidP="00052E2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4in;margin-top:9.75pt;width:252pt;height:9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4wOsQIAALEFAAAOAAAAZHJzL2Uyb0RvYy54bWysVNtu2zAMfR+wfxD07vpS5WKjTtHG8TCg&#10;24p1+wDFlmNhsuRJSp1u2L+PkpM0aV+GbX4QRIk65CGPeXW96wR6ZNpwJXMcX0QYMVmpmstNjr9+&#10;KYM5RsZSWVOhJMvxEzP4evH2zdXQZyxRrRI10whApMmGPsettX0WhqZqWUfNheqZhMtG6Y5aMPUm&#10;rDUdAL0TYRJF03BQuu61qpgxcFqMl3jh8ZuGVfZT0xhmkcgx5Gb9qv26dmu4uKLZRtO+5dU+DfoX&#10;WXSUSwh6hCqopWir+SuojldaGdXYi0p1oWoaXjHPAdjE0Qs2Dy3tmecCxTH9sUzm/8FWHx/vNeJ1&#10;jhOMJO2gRZ+haFRuBEOJK8/Qmwy8Hvp77Qia/k5V3wySatmCF7vRWg0tozUkFTv/8OyBMww8Revh&#10;g6oBnW6t8pXaNbpzgFADtPMNeTo2hO0squDwElpMIuhbBXdxMpldguFi0OzwvNfGvmOqQ26TYw3J&#10;e3j6eGfs6HpwcdGkKrkQcE4zIc8OAHM8geDw1N25NHwTf6ZRupqv5iQgyXQVkKgogptySYJpGc8m&#10;xWWxXBbxLxc3JlnL65pJF+YgqJj8WcP20h6lcJSUUYLXDs6lZPRmvRQaPVIQdOm/fUFO3MLzNHy9&#10;gMsLSnFCotskDcrpfBaQkkyCdBbNgyhOb9NpRFJSlOeU7rhk/04JDTlOJ8nEd+kk6RfcIv+95kaz&#10;jlsYGYJ3OZ4fnWjmNLiStW+tpVyM+5NSuPSfSwHtPjTaK9aJdBS73a13gOKUu1b1E2hXK1AWqBDm&#10;HGxapX9gNMDMyLH5vqWaYSTeS9B/GhPihow3yGSWgKFPb9anN1RWAJVji9G4XdpxMG17zTctRIp9&#10;jaS6gX+m4V7Nz1nt/zSYC57Ufoa5wXNqe6/nSbv4DQAA//8DAFBLAwQUAAYACAAAACEAI/s4eeIA&#10;AAALAQAADwAAAGRycy9kb3ducmV2LnhtbEyPT0vDQBDF74LfYRnBi9jdFtI/MZsiBbGIUExtz9tk&#10;TILZ2TS7TeK3d3rS47z3ePN7yXq0jeix87UjDdOJAoGUu6KmUsPn/uVxCcIHQ4VpHKGGH/SwTm9v&#10;EhMXbqAP7LNQCi4hHxsNVQhtLKXPK7TGT1yLxN6X66wJfHalLDozcLlt5EypubSmJv5QmRY3Febf&#10;2cVqGPJdf9y/v8rdw3Hr6Lw9b7LDm9b3d+PzE4iAY/gLwxWf0SFlppO7UOFFoyFazHlLYGMVgbgG&#10;1FKxctIwmy4ikGki/29IfwEAAP//AwBQSwECLQAUAAYACAAAACEAtoM4kv4AAADhAQAAEwAAAAAA&#10;AAAAAAAAAAAAAAAAW0NvbnRlbnRfVHlwZXNdLnhtbFBLAQItABQABgAIAAAAIQA4/SH/1gAAAJQB&#10;AAALAAAAAAAAAAAAAAAAAC8BAABfcmVscy8ucmVsc1BLAQItABQABgAIAAAAIQCXj4wOsQIAALEF&#10;AAAOAAAAAAAAAAAAAAAAAC4CAABkcnMvZTJvRG9jLnhtbFBLAQItABQABgAIAAAAIQAj+zh54gAA&#10;AAsBAAAPAAAAAAAAAAAAAAAAAAsFAABkcnMvZG93bnJldi54bWxQSwUGAAAAAAQABADzAAAAGgYA&#10;AAAA&#10;" filled="f" stroked="f">
                <v:textbox>
                  <w:txbxContent>
                    <w:p w:rsidR="00E1258A" w:rsidRDefault="00E1258A" w:rsidP="00052E21">
                      <w:pPr>
                        <w:spacing w:line="260" w:lineRule="exact"/>
                        <w:rPr>
                          <w:b/>
                          <w:bCs/>
                          <w:sz w:val="20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0"/>
                        </w:rPr>
                        <w:t>發稿單位：原住民族委員會</w:t>
                      </w:r>
                    </w:p>
                    <w:p w:rsidR="00E1258A" w:rsidRDefault="00E1258A" w:rsidP="00052E21">
                      <w:pPr>
                        <w:spacing w:line="260" w:lineRule="exact"/>
                        <w:rPr>
                          <w:b/>
                          <w:bCs/>
                          <w:sz w:val="20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0"/>
                        </w:rPr>
                        <w:t>新聞聯絡人：</w:t>
                      </w:r>
                      <w:r w:rsidRPr="002923CB">
                        <w:rPr>
                          <w:rFonts w:hint="eastAsia"/>
                          <w:b/>
                          <w:bCs/>
                          <w:sz w:val="20"/>
                        </w:rPr>
                        <w:t>潘翊</w:t>
                      </w:r>
                      <w:proofErr w:type="gramStart"/>
                      <w:r w:rsidRPr="002923CB">
                        <w:rPr>
                          <w:rFonts w:hint="eastAsia"/>
                          <w:b/>
                          <w:bCs/>
                          <w:sz w:val="20"/>
                        </w:rPr>
                        <w:t>讚</w:t>
                      </w:r>
                      <w:proofErr w:type="gramEnd"/>
                    </w:p>
                    <w:p w:rsidR="00E1258A" w:rsidRDefault="00E1258A" w:rsidP="00052E21">
                      <w:pPr>
                        <w:spacing w:line="260" w:lineRule="exact"/>
                        <w:rPr>
                          <w:b/>
                          <w:bCs/>
                          <w:sz w:val="20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0"/>
                        </w:rPr>
                        <w:t>電</w:t>
                      </w:r>
                      <w:r>
                        <w:rPr>
                          <w:rFonts w:hint="eastAsia"/>
                          <w:b/>
                          <w:bCs/>
                          <w:sz w:val="20"/>
                        </w:rPr>
                        <w:t xml:space="preserve">    </w:t>
                      </w:r>
                      <w:r>
                        <w:rPr>
                          <w:rFonts w:hint="eastAsia"/>
                          <w:b/>
                          <w:bCs/>
                          <w:sz w:val="20"/>
                        </w:rPr>
                        <w:t>話：</w:t>
                      </w:r>
                      <w:r w:rsidRPr="002923CB">
                        <w:rPr>
                          <w:b/>
                          <w:bCs/>
                          <w:sz w:val="20"/>
                        </w:rPr>
                        <w:t>(02)</w:t>
                      </w:r>
                      <w:r w:rsidRPr="004C169B">
                        <w:t xml:space="preserve"> </w:t>
                      </w:r>
                      <w:r w:rsidR="005576B8">
                        <w:rPr>
                          <w:b/>
                          <w:bCs/>
                          <w:sz w:val="20"/>
                        </w:rPr>
                        <w:t>8995-33</w:t>
                      </w:r>
                      <w:r w:rsidR="005576B8">
                        <w:rPr>
                          <w:rFonts w:hint="eastAsia"/>
                          <w:b/>
                          <w:bCs/>
                          <w:sz w:val="20"/>
                        </w:rPr>
                        <w:t>36</w:t>
                      </w:r>
                      <w:r w:rsidR="005576B8">
                        <w:rPr>
                          <w:rFonts w:hint="eastAsia"/>
                          <w:b/>
                          <w:bCs/>
                          <w:sz w:val="20"/>
                        </w:rPr>
                        <w:t>；</w:t>
                      </w:r>
                      <w:r w:rsidR="005576B8">
                        <w:rPr>
                          <w:rFonts w:hint="eastAsia"/>
                          <w:b/>
                          <w:bCs/>
                          <w:sz w:val="20"/>
                        </w:rPr>
                        <w:t>0975-768235</w:t>
                      </w:r>
                    </w:p>
                    <w:p w:rsidR="00E1258A" w:rsidRDefault="00E1258A" w:rsidP="00052E21">
                      <w:pPr>
                        <w:spacing w:line="260" w:lineRule="exact"/>
                        <w:rPr>
                          <w:b/>
                          <w:bCs/>
                          <w:sz w:val="20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0"/>
                        </w:rPr>
                        <w:t>傳</w:t>
                      </w:r>
                      <w:r>
                        <w:rPr>
                          <w:rFonts w:hint="eastAsia"/>
                          <w:b/>
                          <w:bCs/>
                          <w:sz w:val="20"/>
                        </w:rPr>
                        <w:t xml:space="preserve">    </w:t>
                      </w:r>
                      <w:r>
                        <w:rPr>
                          <w:rFonts w:hint="eastAsia"/>
                          <w:b/>
                          <w:bCs/>
                          <w:sz w:val="20"/>
                        </w:rPr>
                        <w:t>真：</w:t>
                      </w:r>
                      <w:r>
                        <w:rPr>
                          <w:rFonts w:hint="eastAsia"/>
                          <w:b/>
                          <w:bCs/>
                          <w:sz w:val="20"/>
                        </w:rPr>
                        <w:t>(02)</w:t>
                      </w:r>
                      <w:r w:rsidRPr="005159A7">
                        <w:rPr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="005576B8">
                        <w:rPr>
                          <w:rFonts w:hint="eastAsia"/>
                          <w:b/>
                          <w:bCs/>
                          <w:sz w:val="20"/>
                          <w:szCs w:val="20"/>
                        </w:rPr>
                        <w:t>8521</w:t>
                      </w:r>
                      <w:r w:rsidR="005576B8">
                        <w:rPr>
                          <w:b/>
                          <w:bCs/>
                          <w:sz w:val="20"/>
                          <w:szCs w:val="20"/>
                        </w:rPr>
                        <w:t>-</w:t>
                      </w:r>
                      <w:r w:rsidR="005576B8">
                        <w:rPr>
                          <w:rFonts w:hint="eastAsia"/>
                          <w:b/>
                          <w:bCs/>
                          <w:sz w:val="20"/>
                          <w:szCs w:val="20"/>
                        </w:rPr>
                        <w:t>0209</w:t>
                      </w:r>
                    </w:p>
                    <w:p w:rsidR="00E1258A" w:rsidRDefault="00E1258A" w:rsidP="00052E21">
                      <w:pPr>
                        <w:spacing w:line="260" w:lineRule="exact"/>
                        <w:rPr>
                          <w:b/>
                          <w:bCs/>
                          <w:sz w:val="20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0"/>
                        </w:rPr>
                        <w:t>發稿日期：</w:t>
                      </w:r>
                      <w:r w:rsidR="00294451">
                        <w:rPr>
                          <w:rFonts w:hint="eastAsia"/>
                          <w:b/>
                          <w:bCs/>
                          <w:sz w:val="20"/>
                        </w:rPr>
                        <w:t>110</w:t>
                      </w:r>
                      <w:r w:rsidR="007D58F6">
                        <w:rPr>
                          <w:rFonts w:hint="eastAsia"/>
                          <w:b/>
                          <w:bCs/>
                          <w:sz w:val="20"/>
                        </w:rPr>
                        <w:t>年</w:t>
                      </w:r>
                      <w:r w:rsidR="00D70E3E">
                        <w:rPr>
                          <w:rFonts w:hint="eastAsia"/>
                          <w:b/>
                          <w:bCs/>
                          <w:sz w:val="20"/>
                        </w:rPr>
                        <w:t>5</w:t>
                      </w:r>
                      <w:r w:rsidR="007D58F6">
                        <w:rPr>
                          <w:rFonts w:hint="eastAsia"/>
                          <w:b/>
                          <w:bCs/>
                          <w:sz w:val="20"/>
                        </w:rPr>
                        <w:t>月</w:t>
                      </w:r>
                      <w:r w:rsidR="00D70E3E">
                        <w:rPr>
                          <w:b/>
                          <w:bCs/>
                          <w:sz w:val="20"/>
                        </w:rPr>
                        <w:t>6</w:t>
                      </w:r>
                      <w:r w:rsidR="007D58F6">
                        <w:rPr>
                          <w:rFonts w:hint="eastAsia"/>
                          <w:b/>
                          <w:bCs/>
                          <w:sz w:val="20"/>
                        </w:rPr>
                        <w:t>日</w:t>
                      </w:r>
                      <w:r w:rsidR="007D58F6">
                        <w:rPr>
                          <w:rFonts w:hint="eastAsia"/>
                          <w:b/>
                          <w:bCs/>
                          <w:sz w:val="20"/>
                        </w:rPr>
                        <w:t xml:space="preserve"> </w:t>
                      </w:r>
                      <w:r w:rsidR="00D70E3E">
                        <w:rPr>
                          <w:b/>
                          <w:bCs/>
                          <w:sz w:val="20"/>
                        </w:rPr>
                        <w:t>(</w:t>
                      </w:r>
                      <w:r w:rsidR="00D70E3E">
                        <w:rPr>
                          <w:rFonts w:hint="eastAsia"/>
                          <w:b/>
                          <w:bCs/>
                          <w:sz w:val="20"/>
                        </w:rPr>
                        <w:t>四</w:t>
                      </w:r>
                      <w:r w:rsidR="007D58F6">
                        <w:rPr>
                          <w:rFonts w:hint="eastAsia"/>
                          <w:b/>
                          <w:bCs/>
                          <w:sz w:val="20"/>
                        </w:rPr>
                        <w:t>)</w:t>
                      </w:r>
                    </w:p>
                    <w:p w:rsidR="00E1258A" w:rsidRDefault="00E1258A" w:rsidP="00052E21">
                      <w:pPr>
                        <w:spacing w:line="260" w:lineRule="exact"/>
                      </w:pPr>
                      <w:r>
                        <w:rPr>
                          <w:rFonts w:hint="eastAsia"/>
                          <w:b/>
                          <w:bCs/>
                          <w:sz w:val="20"/>
                        </w:rPr>
                        <w:t>電子郵件：</w:t>
                      </w:r>
                      <w:r w:rsidRPr="004C169B">
                        <w:rPr>
                          <w:b/>
                          <w:bCs/>
                          <w:color w:val="000000"/>
                          <w:sz w:val="20"/>
                          <w:szCs w:val="18"/>
                        </w:rPr>
                        <w:t>domo</w:t>
                      </w:r>
                      <w:r w:rsidR="000965E4">
                        <w:rPr>
                          <w:b/>
                          <w:bCs/>
                          <w:color w:val="000000"/>
                          <w:sz w:val="20"/>
                          <w:szCs w:val="18"/>
                        </w:rPr>
                        <w:t>@</w:t>
                      </w:r>
                      <w:r w:rsidRPr="005159A7">
                        <w:rPr>
                          <w:b/>
                          <w:bCs/>
                          <w:color w:val="000000"/>
                          <w:sz w:val="20"/>
                          <w:szCs w:val="18"/>
                        </w:rPr>
                        <w:t>c</w:t>
                      </w:r>
                      <w:r w:rsidR="000965E4">
                        <w:rPr>
                          <w:rFonts w:hint="eastAsia"/>
                          <w:b/>
                          <w:bCs/>
                          <w:color w:val="000000"/>
                          <w:sz w:val="20"/>
                          <w:szCs w:val="18"/>
                        </w:rPr>
                        <w:t>ip</w:t>
                      </w:r>
                      <w:r w:rsidRPr="005159A7">
                        <w:rPr>
                          <w:b/>
                          <w:bCs/>
                          <w:color w:val="000000"/>
                          <w:sz w:val="20"/>
                          <w:szCs w:val="18"/>
                        </w:rPr>
                        <w:t>.gov.tw</w:t>
                      </w:r>
                    </w:p>
                    <w:p w:rsidR="00E1258A" w:rsidRPr="00BE2D16" w:rsidRDefault="00E1258A" w:rsidP="00052E21"/>
                  </w:txbxContent>
                </v:textbox>
              </v:rect>
            </w:pict>
          </mc:Fallback>
        </mc:AlternateContent>
      </w:r>
      <w:r w:rsidR="00CD132D" w:rsidRPr="004F0B2C">
        <w:rPr>
          <w:rFonts w:asciiTheme="minorHAnsi" w:eastAsia="標楷體" w:hAnsiTheme="minorHAnsi" w:cstheme="minorHAnsi"/>
          <w:b/>
          <w:bCs/>
          <w:sz w:val="32"/>
        </w:rPr>
        <w:t>原住民族委員會</w:t>
      </w:r>
      <w:r w:rsidR="00CD132D" w:rsidRPr="004F0B2C">
        <w:rPr>
          <w:rFonts w:asciiTheme="minorHAnsi" w:eastAsia="標楷體" w:hAnsiTheme="minorHAnsi" w:cstheme="minorHAnsi"/>
          <w:b/>
          <w:bCs/>
          <w:sz w:val="32"/>
        </w:rPr>
        <w:t xml:space="preserve">  </w:t>
      </w:r>
    </w:p>
    <w:p w14:paraId="4A5773D5" w14:textId="77777777" w:rsidR="00CD132D" w:rsidRPr="004F0B2C" w:rsidRDefault="00CD132D">
      <w:pPr>
        <w:rPr>
          <w:rFonts w:asciiTheme="minorHAnsi" w:eastAsia="標楷體" w:hAnsiTheme="minorHAnsi" w:cstheme="minorHAnsi"/>
          <w:b/>
          <w:bCs/>
          <w:sz w:val="72"/>
        </w:rPr>
      </w:pPr>
      <w:r w:rsidRPr="004F0B2C">
        <w:rPr>
          <w:rFonts w:asciiTheme="minorHAnsi" w:eastAsia="標楷體" w:hAnsiTheme="minorHAnsi" w:cstheme="minorHAnsi"/>
          <w:b/>
          <w:bCs/>
          <w:sz w:val="72"/>
        </w:rPr>
        <w:t>【採訪通知】</w:t>
      </w:r>
      <w:r w:rsidRPr="004F0B2C">
        <w:rPr>
          <w:rFonts w:asciiTheme="minorHAnsi" w:eastAsia="標楷體" w:hAnsiTheme="minorHAnsi" w:cstheme="minorHAnsi"/>
          <w:b/>
          <w:bCs/>
          <w:sz w:val="72"/>
        </w:rPr>
        <w:t xml:space="preserve"> </w:t>
      </w:r>
    </w:p>
    <w:p w14:paraId="18039A3B" w14:textId="77777777" w:rsidR="0095567E" w:rsidRPr="004F0B2C" w:rsidRDefault="00BC06E2" w:rsidP="004F0B2C">
      <w:pPr>
        <w:adjustRightInd w:val="0"/>
        <w:snapToGrid w:val="0"/>
        <w:spacing w:line="600" w:lineRule="exact"/>
        <w:jc w:val="center"/>
        <w:rPr>
          <w:rFonts w:asciiTheme="minorHAnsi" w:eastAsia="標楷體" w:hAnsiTheme="minorHAnsi" w:cstheme="minorHAnsi"/>
          <w:b/>
          <w:sz w:val="32"/>
          <w:szCs w:val="32"/>
        </w:rPr>
      </w:pPr>
      <w:r>
        <w:rPr>
          <w:rFonts w:asciiTheme="minorHAnsi" w:eastAsia="標楷體" w:hAnsiTheme="minorHAnsi" w:cstheme="minorHAnsi" w:hint="eastAsia"/>
          <w:b/>
          <w:sz w:val="32"/>
          <w:szCs w:val="32"/>
        </w:rPr>
        <w:t>原民會</w:t>
      </w:r>
      <w:r w:rsidR="0095567E" w:rsidRPr="004F0B2C">
        <w:rPr>
          <w:rFonts w:asciiTheme="minorHAnsi" w:eastAsia="標楷體" w:hAnsiTheme="minorHAnsi" w:cstheme="minorHAnsi"/>
          <w:b/>
          <w:sz w:val="32"/>
          <w:szCs w:val="32"/>
        </w:rPr>
        <w:t>夷將</w:t>
      </w:r>
      <w:r w:rsidR="0095567E" w:rsidRPr="004F0B2C">
        <w:rPr>
          <w:rFonts w:ascii="細明體" w:eastAsia="細明體" w:hAnsi="細明體" w:cs="細明體" w:hint="eastAsia"/>
          <w:b/>
          <w:sz w:val="32"/>
          <w:szCs w:val="32"/>
        </w:rPr>
        <w:t>‧</w:t>
      </w:r>
      <w:r w:rsidR="0095567E" w:rsidRPr="004F0B2C">
        <w:rPr>
          <w:rFonts w:asciiTheme="minorHAnsi" w:eastAsia="標楷體" w:hAnsiTheme="minorHAnsi" w:cstheme="minorHAnsi"/>
          <w:b/>
          <w:sz w:val="32"/>
          <w:szCs w:val="32"/>
        </w:rPr>
        <w:t>拔路兒</w:t>
      </w:r>
      <w:proofErr w:type="spellStart"/>
      <w:r w:rsidR="0095567E" w:rsidRPr="004F0B2C">
        <w:rPr>
          <w:rFonts w:asciiTheme="minorHAnsi" w:eastAsia="標楷體" w:hAnsiTheme="minorHAnsi" w:cstheme="minorHAnsi"/>
          <w:b/>
          <w:sz w:val="32"/>
          <w:szCs w:val="32"/>
        </w:rPr>
        <w:t>Icyang</w:t>
      </w:r>
      <w:proofErr w:type="spellEnd"/>
      <w:r w:rsidR="0095567E" w:rsidRPr="004F0B2C">
        <w:rPr>
          <w:rFonts w:ascii="細明體" w:eastAsia="細明體" w:hAnsi="細明體" w:cs="細明體" w:hint="eastAsia"/>
          <w:b/>
          <w:sz w:val="32"/>
          <w:szCs w:val="32"/>
        </w:rPr>
        <w:t>‧</w:t>
      </w:r>
      <w:proofErr w:type="spellStart"/>
      <w:r w:rsidR="0095567E" w:rsidRPr="004F0B2C">
        <w:rPr>
          <w:rFonts w:asciiTheme="minorHAnsi" w:eastAsia="標楷體" w:hAnsiTheme="minorHAnsi" w:cstheme="minorHAnsi"/>
          <w:b/>
          <w:sz w:val="32"/>
          <w:szCs w:val="32"/>
        </w:rPr>
        <w:t>Parod</w:t>
      </w:r>
      <w:proofErr w:type="spellEnd"/>
      <w:r w:rsidR="0095567E" w:rsidRPr="004F0B2C">
        <w:rPr>
          <w:rFonts w:asciiTheme="minorHAnsi" w:eastAsia="標楷體" w:hAnsiTheme="minorHAnsi" w:cstheme="minorHAnsi"/>
          <w:b/>
          <w:sz w:val="32"/>
          <w:szCs w:val="32"/>
        </w:rPr>
        <w:t>主任委員</w:t>
      </w:r>
    </w:p>
    <w:p w14:paraId="5D4099D5" w14:textId="77777777" w:rsidR="00096524" w:rsidRPr="00BC06E2" w:rsidRDefault="00BC06E2" w:rsidP="00BC06E2">
      <w:pPr>
        <w:adjustRightInd w:val="0"/>
        <w:snapToGrid w:val="0"/>
        <w:spacing w:line="600" w:lineRule="exact"/>
        <w:ind w:leftChars="-200" w:left="-480"/>
        <w:jc w:val="center"/>
        <w:rPr>
          <w:rFonts w:asciiTheme="minorHAnsi" w:eastAsia="標楷體" w:hAnsiTheme="minorHAnsi" w:cstheme="minorHAnsi"/>
          <w:b/>
          <w:sz w:val="32"/>
          <w:szCs w:val="32"/>
        </w:rPr>
      </w:pPr>
      <w:r w:rsidRPr="00BC06E2">
        <w:rPr>
          <w:rFonts w:asciiTheme="minorHAnsi" w:eastAsia="標楷體" w:hAnsiTheme="minorHAnsi" w:cstheme="minorHAnsi" w:hint="eastAsia"/>
          <w:b/>
          <w:sz w:val="32"/>
          <w:szCs w:val="32"/>
        </w:rPr>
        <w:t>訪察</w:t>
      </w:r>
      <w:r w:rsidR="00EB14C7" w:rsidRPr="00BC06E2">
        <w:rPr>
          <w:rFonts w:asciiTheme="minorHAnsi" w:eastAsia="標楷體" w:hAnsiTheme="minorHAnsi" w:cstheme="minorHAnsi"/>
          <w:b/>
          <w:sz w:val="32"/>
          <w:szCs w:val="32"/>
        </w:rPr>
        <w:t>花蓮縣</w:t>
      </w:r>
      <w:r w:rsidR="00D70E3E" w:rsidRPr="00BC06E2">
        <w:rPr>
          <w:rFonts w:asciiTheme="minorHAnsi" w:eastAsia="標楷體" w:hAnsiTheme="minorHAnsi" w:cstheme="minorHAnsi" w:hint="eastAsia"/>
          <w:b/>
          <w:sz w:val="32"/>
          <w:szCs w:val="32"/>
        </w:rPr>
        <w:t>達蘭埠</w:t>
      </w:r>
      <w:r w:rsidR="003452D1" w:rsidRPr="00BC06E2">
        <w:rPr>
          <w:rFonts w:asciiTheme="minorHAnsi" w:eastAsia="標楷體" w:hAnsiTheme="minorHAnsi" w:cstheme="minorHAnsi" w:hint="eastAsia"/>
          <w:b/>
          <w:sz w:val="32"/>
          <w:szCs w:val="32"/>
        </w:rPr>
        <w:t>部落產業聚落</w:t>
      </w:r>
      <w:r w:rsidRPr="00BC06E2">
        <w:rPr>
          <w:rFonts w:asciiTheme="minorHAnsi" w:eastAsia="標楷體" w:hAnsiTheme="minorHAnsi" w:cstheme="minorHAnsi" w:hint="eastAsia"/>
          <w:b/>
          <w:sz w:val="32"/>
          <w:szCs w:val="32"/>
        </w:rPr>
        <w:t>及參加臺東縣慶豐部落聚會所啟動儀式</w:t>
      </w:r>
    </w:p>
    <w:p w14:paraId="125A5666" w14:textId="77777777" w:rsidR="007A3CCB" w:rsidRPr="00754E91" w:rsidRDefault="00CD132D" w:rsidP="00754E91">
      <w:pPr>
        <w:pStyle w:val="ae"/>
        <w:numPr>
          <w:ilvl w:val="0"/>
          <w:numId w:val="33"/>
        </w:numPr>
        <w:spacing w:line="500" w:lineRule="exact"/>
        <w:ind w:leftChars="0"/>
        <w:jc w:val="both"/>
        <w:rPr>
          <w:rFonts w:asciiTheme="minorHAnsi" w:eastAsia="標楷體" w:hAnsiTheme="minorHAnsi" w:cstheme="minorHAnsi"/>
          <w:sz w:val="30"/>
          <w:szCs w:val="30"/>
        </w:rPr>
      </w:pPr>
      <w:r w:rsidRPr="00754E91">
        <w:rPr>
          <w:rFonts w:asciiTheme="minorHAnsi" w:eastAsia="標楷體" w:hAnsiTheme="minorHAnsi" w:cstheme="minorHAnsi"/>
          <w:b/>
          <w:bCs/>
          <w:sz w:val="30"/>
          <w:szCs w:val="30"/>
        </w:rPr>
        <w:t>時間</w:t>
      </w:r>
      <w:r w:rsidRPr="00754E91">
        <w:rPr>
          <w:rFonts w:asciiTheme="minorHAnsi" w:eastAsia="標楷體" w:hAnsiTheme="minorHAnsi" w:cstheme="minorHAnsi"/>
          <w:sz w:val="30"/>
          <w:szCs w:val="30"/>
        </w:rPr>
        <w:t>：</w:t>
      </w:r>
      <w:r w:rsidR="00294451" w:rsidRPr="00754E91">
        <w:rPr>
          <w:rFonts w:asciiTheme="minorHAnsi" w:eastAsia="標楷體" w:hAnsiTheme="minorHAnsi" w:cstheme="minorHAnsi"/>
          <w:sz w:val="30"/>
          <w:szCs w:val="30"/>
        </w:rPr>
        <w:t>110</w:t>
      </w:r>
      <w:r w:rsidRPr="00754E91">
        <w:rPr>
          <w:rFonts w:asciiTheme="minorHAnsi" w:eastAsia="標楷體" w:hAnsiTheme="minorHAnsi" w:cstheme="minorHAnsi"/>
          <w:sz w:val="30"/>
          <w:szCs w:val="30"/>
        </w:rPr>
        <w:t>年</w:t>
      </w:r>
      <w:r w:rsidR="00D70E3E" w:rsidRPr="00754E91">
        <w:rPr>
          <w:rFonts w:asciiTheme="minorHAnsi" w:eastAsia="標楷體" w:hAnsiTheme="minorHAnsi" w:cstheme="minorHAnsi" w:hint="eastAsia"/>
          <w:sz w:val="30"/>
          <w:szCs w:val="30"/>
        </w:rPr>
        <w:t>5</w:t>
      </w:r>
      <w:r w:rsidRPr="00754E91">
        <w:rPr>
          <w:rFonts w:asciiTheme="minorHAnsi" w:eastAsia="標楷體" w:hAnsiTheme="minorHAnsi" w:cstheme="minorHAnsi"/>
          <w:sz w:val="30"/>
          <w:szCs w:val="30"/>
        </w:rPr>
        <w:t>月</w:t>
      </w:r>
      <w:r w:rsidR="00754E91" w:rsidRPr="00754E91">
        <w:rPr>
          <w:rFonts w:asciiTheme="minorHAnsi" w:eastAsia="標楷體" w:hAnsiTheme="minorHAnsi" w:cstheme="minorHAnsi" w:hint="eastAsia"/>
          <w:sz w:val="30"/>
          <w:szCs w:val="30"/>
        </w:rPr>
        <w:t>7</w:t>
      </w:r>
      <w:r w:rsidRPr="00754E91">
        <w:rPr>
          <w:rFonts w:asciiTheme="minorHAnsi" w:eastAsia="標楷體" w:hAnsiTheme="minorHAnsi" w:cstheme="minorHAnsi"/>
          <w:sz w:val="30"/>
          <w:szCs w:val="30"/>
        </w:rPr>
        <w:t>日（</w:t>
      </w:r>
      <w:r w:rsidR="00A84015" w:rsidRPr="00754E91">
        <w:rPr>
          <w:rFonts w:asciiTheme="minorHAnsi" w:eastAsia="標楷體" w:hAnsiTheme="minorHAnsi" w:cstheme="minorHAnsi"/>
          <w:sz w:val="30"/>
          <w:szCs w:val="30"/>
        </w:rPr>
        <w:t>星期</w:t>
      </w:r>
      <w:r w:rsidR="00754E91" w:rsidRPr="00754E91">
        <w:rPr>
          <w:rFonts w:asciiTheme="minorHAnsi" w:eastAsia="標楷體" w:hAnsiTheme="minorHAnsi" w:cstheme="minorHAnsi" w:hint="eastAsia"/>
          <w:sz w:val="30"/>
          <w:szCs w:val="30"/>
        </w:rPr>
        <w:t>五</w:t>
      </w:r>
      <w:r w:rsidR="00F11C04" w:rsidRPr="00754E91">
        <w:rPr>
          <w:rFonts w:asciiTheme="minorHAnsi" w:eastAsia="標楷體" w:hAnsiTheme="minorHAnsi" w:cstheme="minorHAnsi"/>
          <w:sz w:val="30"/>
          <w:szCs w:val="30"/>
        </w:rPr>
        <w:t>）</w:t>
      </w:r>
      <w:r w:rsidR="007D58F6" w:rsidRPr="00754E91">
        <w:rPr>
          <w:rFonts w:asciiTheme="minorHAnsi" w:eastAsia="標楷體" w:hAnsiTheme="minorHAnsi" w:cstheme="minorHAnsi"/>
          <w:sz w:val="30"/>
          <w:szCs w:val="30"/>
        </w:rPr>
        <w:t>上</w:t>
      </w:r>
      <w:r w:rsidRPr="00754E91">
        <w:rPr>
          <w:rFonts w:asciiTheme="minorHAnsi" w:eastAsia="標楷體" w:hAnsiTheme="minorHAnsi" w:cstheme="minorHAnsi"/>
          <w:sz w:val="30"/>
          <w:szCs w:val="30"/>
        </w:rPr>
        <w:t>午</w:t>
      </w:r>
      <w:r w:rsidR="00294451" w:rsidRPr="00754E91">
        <w:rPr>
          <w:rFonts w:asciiTheme="minorHAnsi" w:eastAsia="標楷體" w:hAnsiTheme="minorHAnsi" w:cstheme="minorHAnsi"/>
          <w:sz w:val="30"/>
          <w:szCs w:val="30"/>
        </w:rPr>
        <w:t>10</w:t>
      </w:r>
      <w:r w:rsidRPr="00754E91">
        <w:rPr>
          <w:rFonts w:asciiTheme="minorHAnsi" w:eastAsia="標楷體" w:hAnsiTheme="minorHAnsi" w:cstheme="minorHAnsi"/>
          <w:sz w:val="30"/>
          <w:szCs w:val="30"/>
        </w:rPr>
        <w:t>時</w:t>
      </w:r>
      <w:r w:rsidR="000D4F22">
        <w:rPr>
          <w:rFonts w:asciiTheme="minorHAnsi" w:eastAsia="標楷體" w:hAnsiTheme="minorHAnsi" w:cstheme="minorHAnsi" w:hint="eastAsia"/>
          <w:sz w:val="30"/>
          <w:szCs w:val="30"/>
        </w:rPr>
        <w:t>、下午</w:t>
      </w:r>
      <w:r w:rsidR="000D4F22">
        <w:rPr>
          <w:rFonts w:asciiTheme="minorHAnsi" w:eastAsia="標楷體" w:hAnsiTheme="minorHAnsi" w:cstheme="minorHAnsi" w:hint="eastAsia"/>
          <w:sz w:val="30"/>
          <w:szCs w:val="30"/>
        </w:rPr>
        <w:t>4</w:t>
      </w:r>
      <w:r w:rsidR="000D4F22">
        <w:rPr>
          <w:rFonts w:asciiTheme="minorHAnsi" w:eastAsia="標楷體" w:hAnsiTheme="minorHAnsi" w:cstheme="minorHAnsi" w:hint="eastAsia"/>
          <w:sz w:val="30"/>
          <w:szCs w:val="30"/>
        </w:rPr>
        <w:t>時</w:t>
      </w:r>
    </w:p>
    <w:p w14:paraId="2EB14E9D" w14:textId="77777777" w:rsidR="00F11C04" w:rsidRDefault="00CD132D" w:rsidP="004F0B2C">
      <w:pPr>
        <w:pStyle w:val="ae"/>
        <w:numPr>
          <w:ilvl w:val="0"/>
          <w:numId w:val="33"/>
        </w:numPr>
        <w:spacing w:line="500" w:lineRule="exact"/>
        <w:ind w:leftChars="0"/>
        <w:jc w:val="both"/>
        <w:rPr>
          <w:rFonts w:asciiTheme="minorHAnsi" w:eastAsia="標楷體" w:hAnsiTheme="minorHAnsi" w:cstheme="minorHAnsi"/>
          <w:sz w:val="30"/>
          <w:szCs w:val="30"/>
        </w:rPr>
      </w:pPr>
      <w:r w:rsidRPr="00754E91">
        <w:rPr>
          <w:rFonts w:asciiTheme="minorHAnsi" w:eastAsia="標楷體" w:hAnsiTheme="minorHAnsi" w:cstheme="minorHAnsi"/>
          <w:b/>
          <w:bCs/>
          <w:sz w:val="30"/>
          <w:szCs w:val="30"/>
        </w:rPr>
        <w:t>地點：</w:t>
      </w:r>
      <w:r w:rsidR="00D70E3E" w:rsidRPr="00754E91">
        <w:rPr>
          <w:rFonts w:asciiTheme="minorHAnsi" w:eastAsia="標楷體" w:hAnsiTheme="minorHAnsi" w:cstheme="minorHAnsi" w:hint="eastAsia"/>
          <w:sz w:val="30"/>
          <w:szCs w:val="30"/>
        </w:rPr>
        <w:t>花蓮縣富里鄉新興村東興</w:t>
      </w:r>
      <w:r w:rsidR="00D70E3E" w:rsidRPr="00754E91">
        <w:rPr>
          <w:rFonts w:asciiTheme="minorHAnsi" w:eastAsia="標楷體" w:hAnsiTheme="minorHAnsi" w:cstheme="minorHAnsi" w:hint="eastAsia"/>
          <w:sz w:val="30"/>
          <w:szCs w:val="30"/>
        </w:rPr>
        <w:t>16</w:t>
      </w:r>
      <w:r w:rsidR="00D70E3E" w:rsidRPr="00754E91">
        <w:rPr>
          <w:rFonts w:asciiTheme="minorHAnsi" w:eastAsia="標楷體" w:hAnsiTheme="minorHAnsi" w:cstheme="minorHAnsi" w:hint="eastAsia"/>
          <w:sz w:val="30"/>
          <w:szCs w:val="30"/>
        </w:rPr>
        <w:t>鄰</w:t>
      </w:r>
      <w:r w:rsidR="00D70E3E" w:rsidRPr="00754E91">
        <w:rPr>
          <w:rFonts w:asciiTheme="minorHAnsi" w:eastAsia="標楷體" w:hAnsiTheme="minorHAnsi" w:cstheme="minorHAnsi" w:hint="eastAsia"/>
          <w:sz w:val="30"/>
          <w:szCs w:val="30"/>
        </w:rPr>
        <w:t>109</w:t>
      </w:r>
      <w:r w:rsidR="00D70E3E" w:rsidRPr="00754E91">
        <w:rPr>
          <w:rFonts w:asciiTheme="minorHAnsi" w:eastAsia="標楷體" w:hAnsiTheme="minorHAnsi" w:cstheme="minorHAnsi" w:hint="eastAsia"/>
          <w:sz w:val="30"/>
          <w:szCs w:val="30"/>
        </w:rPr>
        <w:t>號</w:t>
      </w:r>
      <w:r w:rsidR="009E0EF1">
        <w:rPr>
          <w:rFonts w:asciiTheme="minorHAnsi" w:eastAsia="標楷體" w:hAnsiTheme="minorHAnsi" w:cstheme="minorHAnsi" w:hint="eastAsia"/>
          <w:sz w:val="30"/>
          <w:szCs w:val="30"/>
        </w:rPr>
        <w:t>往前約</w:t>
      </w:r>
      <w:r w:rsidR="009E0EF1">
        <w:rPr>
          <w:rFonts w:asciiTheme="minorHAnsi" w:eastAsia="標楷體" w:hAnsiTheme="minorHAnsi" w:cstheme="minorHAnsi" w:hint="eastAsia"/>
          <w:sz w:val="30"/>
          <w:szCs w:val="30"/>
        </w:rPr>
        <w:t>200</w:t>
      </w:r>
      <w:r w:rsidR="009E0EF1">
        <w:rPr>
          <w:rFonts w:asciiTheme="minorHAnsi" w:eastAsia="標楷體" w:hAnsiTheme="minorHAnsi" w:cstheme="minorHAnsi" w:hint="eastAsia"/>
          <w:sz w:val="30"/>
          <w:szCs w:val="30"/>
        </w:rPr>
        <w:t>公尺</w:t>
      </w:r>
      <w:r w:rsidR="000D4F22">
        <w:rPr>
          <w:rFonts w:asciiTheme="minorHAnsi" w:eastAsia="標楷體" w:hAnsiTheme="minorHAnsi" w:cstheme="minorHAnsi" w:hint="eastAsia"/>
          <w:sz w:val="30"/>
          <w:szCs w:val="30"/>
        </w:rPr>
        <w:t>（</w:t>
      </w:r>
      <w:r w:rsidR="009E0EF1">
        <w:rPr>
          <w:rFonts w:asciiTheme="minorHAnsi" w:eastAsia="標楷體" w:hAnsiTheme="minorHAnsi" w:cstheme="minorHAnsi" w:hint="eastAsia"/>
          <w:sz w:val="30"/>
          <w:szCs w:val="30"/>
        </w:rPr>
        <w:t>達蘭埠部落天池</w:t>
      </w:r>
      <w:r w:rsidR="000D4F22">
        <w:rPr>
          <w:rFonts w:asciiTheme="minorHAnsi" w:eastAsia="標楷體" w:hAnsiTheme="minorHAnsi" w:cstheme="minorHAnsi" w:hint="eastAsia"/>
          <w:sz w:val="30"/>
          <w:szCs w:val="30"/>
        </w:rPr>
        <w:t>）、臺東縣池上鄉慶豐部落多功能聚會所（臺東縣池上鄉慶豐村</w:t>
      </w:r>
      <w:r w:rsidR="000D4F22">
        <w:rPr>
          <w:rFonts w:asciiTheme="minorHAnsi" w:eastAsia="標楷體" w:hAnsiTheme="minorHAnsi" w:cstheme="minorHAnsi" w:hint="eastAsia"/>
          <w:sz w:val="30"/>
          <w:szCs w:val="30"/>
        </w:rPr>
        <w:t>81</w:t>
      </w:r>
      <w:r w:rsidR="000D4F22">
        <w:rPr>
          <w:rFonts w:asciiTheme="minorHAnsi" w:eastAsia="標楷體" w:hAnsiTheme="minorHAnsi" w:cstheme="minorHAnsi" w:hint="eastAsia"/>
          <w:sz w:val="30"/>
          <w:szCs w:val="30"/>
        </w:rPr>
        <w:t>號旁廣場）</w:t>
      </w:r>
    </w:p>
    <w:p w14:paraId="6321A26B" w14:textId="77777777" w:rsidR="00D70E3E" w:rsidRPr="00754E91" w:rsidRDefault="00096524" w:rsidP="00754E91">
      <w:pPr>
        <w:pStyle w:val="ae"/>
        <w:numPr>
          <w:ilvl w:val="0"/>
          <w:numId w:val="33"/>
        </w:numPr>
        <w:spacing w:line="500" w:lineRule="exact"/>
        <w:ind w:leftChars="0"/>
        <w:jc w:val="both"/>
        <w:rPr>
          <w:rFonts w:asciiTheme="minorHAnsi" w:eastAsia="標楷體" w:hAnsiTheme="minorHAnsi" w:cstheme="minorHAnsi"/>
          <w:sz w:val="30"/>
          <w:szCs w:val="30"/>
        </w:rPr>
      </w:pPr>
      <w:r w:rsidRPr="00754E91">
        <w:rPr>
          <w:rFonts w:asciiTheme="minorHAnsi" w:eastAsia="標楷體" w:hAnsiTheme="minorHAnsi" w:cstheme="minorHAnsi"/>
          <w:b/>
          <w:bCs/>
          <w:sz w:val="30"/>
          <w:szCs w:val="30"/>
        </w:rPr>
        <w:t>活動說明：</w:t>
      </w:r>
    </w:p>
    <w:p w14:paraId="1C60C45B" w14:textId="77777777" w:rsidR="003452D1" w:rsidRPr="003452D1" w:rsidRDefault="003452D1" w:rsidP="003452D1">
      <w:pPr>
        <w:pStyle w:val="ae"/>
        <w:numPr>
          <w:ilvl w:val="0"/>
          <w:numId w:val="31"/>
        </w:numPr>
        <w:spacing w:line="500" w:lineRule="exact"/>
        <w:ind w:leftChars="100" w:left="1204" w:hanging="964"/>
        <w:jc w:val="both"/>
        <w:rPr>
          <w:rFonts w:asciiTheme="minorHAnsi" w:eastAsia="標楷體" w:hAnsiTheme="minorHAnsi" w:cstheme="minorHAnsi"/>
          <w:sz w:val="32"/>
          <w:szCs w:val="32"/>
        </w:rPr>
      </w:pPr>
      <w:r>
        <w:rPr>
          <w:rFonts w:ascii="標楷體" w:eastAsia="標楷體" w:hAnsi="標楷體" w:cstheme="minorHAnsi" w:hint="eastAsia"/>
          <w:sz w:val="32"/>
          <w:szCs w:val="30"/>
        </w:rPr>
        <w:t>原民會自107年起推動「原住民族扶植產業聚落計畫」，全國核定18處產業聚落，投入超過4億元經費，其中包含核定補助達蘭埠部落2</w:t>
      </w:r>
      <w:r>
        <w:rPr>
          <w:rFonts w:ascii="標楷體" w:eastAsia="標楷體" w:hAnsi="標楷體" w:cstheme="minorHAnsi"/>
          <w:sz w:val="32"/>
          <w:szCs w:val="30"/>
        </w:rPr>
        <w:t>,</w:t>
      </w:r>
      <w:r>
        <w:rPr>
          <w:rFonts w:ascii="標楷體" w:eastAsia="標楷體" w:hAnsi="標楷體" w:cstheme="minorHAnsi" w:hint="eastAsia"/>
          <w:sz w:val="32"/>
          <w:szCs w:val="30"/>
        </w:rPr>
        <w:t>500萬元，</w:t>
      </w:r>
      <w:r w:rsidR="002F3697" w:rsidRPr="002F3697">
        <w:rPr>
          <w:rFonts w:ascii="標楷體" w:eastAsia="標楷體" w:hAnsi="標楷體" w:cstheme="minorHAnsi" w:hint="eastAsia"/>
          <w:b/>
          <w:sz w:val="32"/>
          <w:szCs w:val="30"/>
        </w:rPr>
        <w:t>該部落以阿美族</w:t>
      </w:r>
      <w:proofErr w:type="spellStart"/>
      <w:r w:rsidR="002F3697" w:rsidRPr="002F3697">
        <w:rPr>
          <w:rFonts w:ascii="標楷體" w:eastAsia="標楷體" w:hAnsi="標楷體" w:cstheme="minorHAnsi" w:hint="eastAsia"/>
          <w:b/>
          <w:sz w:val="32"/>
          <w:szCs w:val="30"/>
        </w:rPr>
        <w:t>Ma</w:t>
      </w:r>
      <w:r w:rsidR="002F3697" w:rsidRPr="002F3697">
        <w:rPr>
          <w:rFonts w:ascii="標楷體" w:eastAsia="標楷體" w:hAnsi="標楷體" w:cstheme="minorHAnsi"/>
          <w:b/>
          <w:sz w:val="32"/>
          <w:szCs w:val="30"/>
        </w:rPr>
        <w:t>lapaliw</w:t>
      </w:r>
      <w:proofErr w:type="spellEnd"/>
      <w:r w:rsidR="002F3697" w:rsidRPr="002F3697">
        <w:rPr>
          <w:rFonts w:ascii="標楷體" w:eastAsia="標楷體" w:hAnsi="標楷體" w:cstheme="minorHAnsi" w:hint="eastAsia"/>
          <w:b/>
          <w:sz w:val="32"/>
          <w:szCs w:val="30"/>
        </w:rPr>
        <w:t>(換工互助)為核心精神，</w:t>
      </w:r>
      <w:r>
        <w:rPr>
          <w:rFonts w:ascii="標楷體" w:eastAsia="標楷體" w:hAnsi="標楷體" w:cstheme="minorHAnsi" w:hint="eastAsia"/>
          <w:sz w:val="32"/>
          <w:szCs w:val="30"/>
        </w:rPr>
        <w:t>結合部落內相關組織，掌握農產技術、加工包裝及行銷通路等產業鍊，形成產業聚落</w:t>
      </w:r>
      <w:r w:rsidR="002F3697">
        <w:rPr>
          <w:rFonts w:ascii="標楷體" w:eastAsia="標楷體" w:hAnsi="標楷體" w:cstheme="minorHAnsi" w:hint="eastAsia"/>
          <w:sz w:val="32"/>
          <w:szCs w:val="30"/>
        </w:rPr>
        <w:t>。</w:t>
      </w:r>
    </w:p>
    <w:p w14:paraId="47599699" w14:textId="77777777" w:rsidR="000C3A31" w:rsidRDefault="00573F90" w:rsidP="00754E91">
      <w:pPr>
        <w:pStyle w:val="ae"/>
        <w:numPr>
          <w:ilvl w:val="0"/>
          <w:numId w:val="31"/>
        </w:numPr>
        <w:spacing w:line="500" w:lineRule="exact"/>
        <w:ind w:leftChars="100" w:left="1204" w:hanging="964"/>
        <w:jc w:val="both"/>
        <w:rPr>
          <w:rFonts w:asciiTheme="minorHAnsi" w:eastAsia="標楷體" w:hAnsiTheme="minorHAnsi" w:cstheme="minorHAnsi"/>
          <w:sz w:val="32"/>
          <w:szCs w:val="32"/>
        </w:rPr>
      </w:pPr>
      <w:r w:rsidRPr="00754E91">
        <w:rPr>
          <w:rFonts w:asciiTheme="minorHAnsi" w:eastAsia="標楷體" w:hAnsiTheme="minorHAnsi" w:cstheme="minorHAnsi" w:hint="eastAsia"/>
          <w:sz w:val="32"/>
          <w:szCs w:val="32"/>
        </w:rPr>
        <w:t>本次</w:t>
      </w:r>
      <w:r w:rsidR="003452D1">
        <w:rPr>
          <w:rFonts w:asciiTheme="minorHAnsi" w:eastAsia="標楷體" w:hAnsiTheme="minorHAnsi" w:cstheme="minorHAnsi" w:hint="eastAsia"/>
          <w:sz w:val="32"/>
          <w:szCs w:val="32"/>
        </w:rPr>
        <w:t>活動將由</w:t>
      </w:r>
      <w:r w:rsidRPr="00754E91">
        <w:rPr>
          <w:rFonts w:asciiTheme="minorHAnsi" w:eastAsia="標楷體" w:hAnsiTheme="minorHAnsi" w:cstheme="minorHAnsi" w:hint="eastAsia"/>
          <w:sz w:val="32"/>
          <w:szCs w:val="32"/>
        </w:rPr>
        <w:t>原民</w:t>
      </w:r>
      <w:r w:rsidR="00BC06E2">
        <w:rPr>
          <w:rFonts w:asciiTheme="minorHAnsi" w:eastAsia="標楷體" w:hAnsiTheme="minorHAnsi" w:cstheme="minorHAnsi" w:hint="eastAsia"/>
          <w:sz w:val="32"/>
          <w:szCs w:val="32"/>
        </w:rPr>
        <w:t>會夷將</w:t>
      </w:r>
      <w:proofErr w:type="spellStart"/>
      <w:r w:rsidRPr="00754E91">
        <w:rPr>
          <w:rFonts w:asciiTheme="minorHAnsi" w:eastAsia="標楷體" w:hAnsiTheme="minorHAnsi" w:cstheme="minorHAnsi" w:hint="eastAsia"/>
          <w:sz w:val="32"/>
          <w:szCs w:val="32"/>
        </w:rPr>
        <w:t>I</w:t>
      </w:r>
      <w:r w:rsidRPr="00754E91">
        <w:rPr>
          <w:rFonts w:asciiTheme="minorHAnsi" w:eastAsia="標楷體" w:hAnsiTheme="minorHAnsi" w:cstheme="minorHAnsi"/>
          <w:sz w:val="32"/>
          <w:szCs w:val="32"/>
        </w:rPr>
        <w:t>cyang</w:t>
      </w:r>
      <w:proofErr w:type="spellEnd"/>
      <w:r w:rsidRPr="00754E91">
        <w:rPr>
          <w:rFonts w:asciiTheme="minorHAnsi" w:eastAsia="標楷體" w:hAnsiTheme="minorHAnsi" w:cstheme="minorHAnsi" w:hint="eastAsia"/>
          <w:sz w:val="32"/>
          <w:szCs w:val="32"/>
        </w:rPr>
        <w:t>主委親自出席，</w:t>
      </w:r>
      <w:r w:rsidR="003452D1">
        <w:rPr>
          <w:rFonts w:asciiTheme="minorHAnsi" w:eastAsia="標楷體" w:hAnsiTheme="minorHAnsi" w:cstheme="minorHAnsi" w:hint="eastAsia"/>
          <w:sz w:val="32"/>
          <w:szCs w:val="32"/>
        </w:rPr>
        <w:t>參加達蘭埠部落碾米廠動土儀式，</w:t>
      </w:r>
      <w:r w:rsidRPr="00754E91">
        <w:rPr>
          <w:rFonts w:asciiTheme="minorHAnsi" w:eastAsia="標楷體" w:hAnsiTheme="minorHAnsi" w:cstheme="minorHAnsi" w:hint="eastAsia"/>
          <w:sz w:val="32"/>
          <w:szCs w:val="32"/>
        </w:rPr>
        <w:t>期許</w:t>
      </w:r>
      <w:r w:rsidR="003452D1">
        <w:rPr>
          <w:rFonts w:asciiTheme="minorHAnsi" w:eastAsia="標楷體" w:hAnsiTheme="minorHAnsi" w:cstheme="minorHAnsi" w:hint="eastAsia"/>
          <w:sz w:val="32"/>
          <w:szCs w:val="32"/>
        </w:rPr>
        <w:t>部落</w:t>
      </w:r>
      <w:r w:rsidRPr="00754E91">
        <w:rPr>
          <w:rFonts w:asciiTheme="minorHAnsi" w:eastAsia="標楷體" w:hAnsiTheme="minorHAnsi" w:cstheme="minorHAnsi" w:hint="eastAsia"/>
          <w:sz w:val="32"/>
          <w:szCs w:val="32"/>
        </w:rPr>
        <w:t>順利</w:t>
      </w:r>
      <w:r w:rsidR="003452D1">
        <w:rPr>
          <w:rFonts w:asciiTheme="minorHAnsi" w:eastAsia="標楷體" w:hAnsiTheme="minorHAnsi" w:cstheme="minorHAnsi" w:hint="eastAsia"/>
          <w:sz w:val="32"/>
          <w:szCs w:val="32"/>
        </w:rPr>
        <w:t>完備</w:t>
      </w:r>
      <w:r w:rsidRPr="00754E91">
        <w:rPr>
          <w:rFonts w:asciiTheme="minorHAnsi" w:eastAsia="標楷體" w:hAnsiTheme="minorHAnsi" w:cstheme="minorHAnsi" w:hint="eastAsia"/>
          <w:sz w:val="32"/>
          <w:szCs w:val="32"/>
        </w:rPr>
        <w:t>相關設施設備，</w:t>
      </w:r>
      <w:r w:rsidR="003452D1">
        <w:rPr>
          <w:rFonts w:asciiTheme="minorHAnsi" w:eastAsia="標楷體" w:hAnsiTheme="minorHAnsi" w:cstheme="minorHAnsi" w:hint="eastAsia"/>
          <w:sz w:val="32"/>
          <w:szCs w:val="32"/>
        </w:rPr>
        <w:t>提升部落產銷動能。</w:t>
      </w:r>
    </w:p>
    <w:p w14:paraId="52F3469E" w14:textId="77777777" w:rsidR="00BC06E2" w:rsidRPr="00754E91" w:rsidRDefault="00BC06E2" w:rsidP="00754E91">
      <w:pPr>
        <w:pStyle w:val="ae"/>
        <w:numPr>
          <w:ilvl w:val="0"/>
          <w:numId w:val="31"/>
        </w:numPr>
        <w:spacing w:line="500" w:lineRule="exact"/>
        <w:ind w:leftChars="100" w:left="1204" w:hanging="964"/>
        <w:jc w:val="both"/>
        <w:rPr>
          <w:rFonts w:asciiTheme="minorHAnsi" w:eastAsia="標楷體" w:hAnsiTheme="minorHAnsi" w:cstheme="minorHAnsi"/>
          <w:sz w:val="32"/>
          <w:szCs w:val="32"/>
        </w:rPr>
      </w:pPr>
      <w:r w:rsidRPr="00C15398">
        <w:rPr>
          <w:rFonts w:ascii="標楷體" w:eastAsia="標楷體" w:hAnsi="標楷體" w:hint="eastAsia"/>
          <w:bCs/>
          <w:color w:val="000000"/>
          <w:sz w:val="32"/>
          <w:szCs w:val="32"/>
        </w:rPr>
        <w:t>臺東縣池上鄉「</w:t>
      </w:r>
      <w:r w:rsidRPr="00050676">
        <w:rPr>
          <w:rFonts w:ascii="標楷體" w:eastAsia="標楷體" w:hAnsi="標楷體" w:hint="eastAsia"/>
          <w:bCs/>
          <w:color w:val="000000"/>
          <w:sz w:val="32"/>
          <w:szCs w:val="32"/>
        </w:rPr>
        <w:t>慶豐部落多功能文化聚會所</w:t>
      </w:r>
      <w:r w:rsidRPr="00C15398">
        <w:rPr>
          <w:rFonts w:ascii="標楷體" w:eastAsia="標楷體" w:hAnsi="標楷體" w:hint="eastAsia"/>
          <w:bCs/>
          <w:color w:val="000000"/>
          <w:sz w:val="32"/>
          <w:szCs w:val="32"/>
        </w:rPr>
        <w:t>」將於110年5月7日辦理落成啟用典禮，</w:t>
      </w:r>
      <w:r>
        <w:rPr>
          <w:rFonts w:ascii="標楷體" w:eastAsia="標楷體" w:hAnsi="標楷體" w:hint="eastAsia"/>
          <w:bCs/>
          <w:color w:val="000000"/>
          <w:sz w:val="32"/>
          <w:szCs w:val="32"/>
        </w:rPr>
        <w:t>中央</w:t>
      </w:r>
      <w:r w:rsidRPr="00C15398">
        <w:rPr>
          <w:rFonts w:ascii="標楷體" w:eastAsia="標楷體" w:hAnsi="標楷體" w:hint="eastAsia"/>
          <w:bCs/>
          <w:color w:val="000000"/>
          <w:sz w:val="32"/>
          <w:szCs w:val="32"/>
        </w:rPr>
        <w:t>補助</w:t>
      </w:r>
      <w:r>
        <w:rPr>
          <w:rFonts w:ascii="標楷體" w:eastAsia="標楷體" w:hAnsi="標楷體" w:hint="eastAsia"/>
          <w:bCs/>
          <w:color w:val="000000"/>
          <w:sz w:val="32"/>
          <w:szCs w:val="32"/>
        </w:rPr>
        <w:t>規劃設計與</w:t>
      </w:r>
      <w:r w:rsidRPr="00C15398">
        <w:rPr>
          <w:rFonts w:ascii="標楷體" w:eastAsia="標楷體" w:hAnsi="標楷體" w:hint="eastAsia"/>
          <w:bCs/>
          <w:color w:val="000000"/>
          <w:sz w:val="32"/>
          <w:szCs w:val="32"/>
        </w:rPr>
        <w:t>工程經費9</w:t>
      </w:r>
      <w:r>
        <w:rPr>
          <w:rFonts w:ascii="標楷體" w:eastAsia="標楷體" w:hAnsi="標楷體" w:hint="eastAsia"/>
          <w:bCs/>
          <w:color w:val="000000"/>
          <w:sz w:val="32"/>
          <w:szCs w:val="32"/>
        </w:rPr>
        <w:t>6</w:t>
      </w:r>
      <w:r w:rsidRPr="00C15398">
        <w:rPr>
          <w:rFonts w:ascii="標楷體" w:eastAsia="標楷體" w:hAnsi="標楷體" w:hint="eastAsia"/>
          <w:bCs/>
          <w:color w:val="000000"/>
          <w:sz w:val="32"/>
          <w:szCs w:val="32"/>
        </w:rPr>
        <w:t>0萬元，</w:t>
      </w:r>
      <w:r w:rsidRPr="00754E91">
        <w:rPr>
          <w:rFonts w:asciiTheme="minorHAnsi" w:eastAsia="標楷體" w:hAnsiTheme="minorHAnsi" w:cstheme="minorHAnsi" w:hint="eastAsia"/>
          <w:sz w:val="32"/>
          <w:szCs w:val="32"/>
        </w:rPr>
        <w:t>原民</w:t>
      </w:r>
      <w:r>
        <w:rPr>
          <w:rFonts w:asciiTheme="minorHAnsi" w:eastAsia="標楷體" w:hAnsiTheme="minorHAnsi" w:cstheme="minorHAnsi" w:hint="eastAsia"/>
          <w:sz w:val="32"/>
          <w:szCs w:val="32"/>
        </w:rPr>
        <w:t>會夷將</w:t>
      </w:r>
      <w:proofErr w:type="spellStart"/>
      <w:r w:rsidRPr="00754E91">
        <w:rPr>
          <w:rFonts w:asciiTheme="minorHAnsi" w:eastAsia="標楷體" w:hAnsiTheme="minorHAnsi" w:cstheme="minorHAnsi" w:hint="eastAsia"/>
          <w:sz w:val="32"/>
          <w:szCs w:val="32"/>
        </w:rPr>
        <w:t>I</w:t>
      </w:r>
      <w:r w:rsidRPr="00754E91">
        <w:rPr>
          <w:rFonts w:asciiTheme="minorHAnsi" w:eastAsia="標楷體" w:hAnsiTheme="minorHAnsi" w:cstheme="minorHAnsi"/>
          <w:sz w:val="32"/>
          <w:szCs w:val="32"/>
        </w:rPr>
        <w:t>cyang</w:t>
      </w:r>
      <w:proofErr w:type="spellEnd"/>
      <w:r w:rsidRPr="00754E91">
        <w:rPr>
          <w:rFonts w:asciiTheme="minorHAnsi" w:eastAsia="標楷體" w:hAnsiTheme="minorHAnsi" w:cstheme="minorHAnsi" w:hint="eastAsia"/>
          <w:sz w:val="32"/>
          <w:szCs w:val="32"/>
        </w:rPr>
        <w:t>主委</w:t>
      </w:r>
      <w:r>
        <w:rPr>
          <w:rFonts w:asciiTheme="minorHAnsi" w:eastAsia="標楷體" w:hAnsiTheme="minorHAnsi" w:cstheme="minorHAnsi" w:hint="eastAsia"/>
          <w:sz w:val="32"/>
          <w:szCs w:val="32"/>
        </w:rPr>
        <w:t>將</w:t>
      </w:r>
      <w:r w:rsidRPr="00C15398">
        <w:rPr>
          <w:rFonts w:ascii="標楷體" w:eastAsia="標楷體" w:hAnsi="標楷體" w:hint="eastAsia"/>
          <w:bCs/>
          <w:color w:val="000000"/>
          <w:sz w:val="32"/>
          <w:szCs w:val="32"/>
        </w:rPr>
        <w:t>前往參加。</w:t>
      </w:r>
    </w:p>
    <w:p w14:paraId="59E90FD6" w14:textId="77777777" w:rsidR="00536EDB" w:rsidRDefault="002F0EDC" w:rsidP="00754E91">
      <w:pPr>
        <w:pStyle w:val="ae"/>
        <w:numPr>
          <w:ilvl w:val="0"/>
          <w:numId w:val="33"/>
        </w:numPr>
        <w:spacing w:line="500" w:lineRule="exact"/>
        <w:ind w:leftChars="0"/>
        <w:jc w:val="both"/>
        <w:rPr>
          <w:rFonts w:asciiTheme="minorHAnsi" w:eastAsia="標楷體" w:hAnsiTheme="minorHAnsi" w:cstheme="minorHAnsi"/>
          <w:sz w:val="32"/>
          <w:szCs w:val="32"/>
        </w:rPr>
      </w:pPr>
      <w:r w:rsidRPr="004F0B2C">
        <w:rPr>
          <w:rFonts w:asciiTheme="minorHAnsi" w:eastAsia="標楷體" w:hAnsiTheme="minorHAnsi" w:cstheme="minorHAnsi"/>
          <w:b/>
          <w:bCs/>
          <w:sz w:val="30"/>
          <w:szCs w:val="30"/>
        </w:rPr>
        <w:t>新聞聯絡人</w:t>
      </w:r>
      <w:r w:rsidR="000D7E15" w:rsidRPr="004F0B2C">
        <w:rPr>
          <w:rFonts w:asciiTheme="minorHAnsi" w:eastAsia="標楷體" w:hAnsiTheme="minorHAnsi" w:cstheme="minorHAnsi"/>
          <w:b/>
          <w:bCs/>
          <w:sz w:val="30"/>
          <w:szCs w:val="30"/>
        </w:rPr>
        <w:t>：</w:t>
      </w:r>
      <w:r w:rsidRPr="004F0B2C">
        <w:rPr>
          <w:rFonts w:asciiTheme="minorHAnsi" w:eastAsia="標楷體" w:hAnsiTheme="minorHAnsi" w:cstheme="minorHAnsi"/>
          <w:sz w:val="32"/>
          <w:szCs w:val="32"/>
        </w:rPr>
        <w:t>潘翊讚專員</w:t>
      </w:r>
      <w:r w:rsidRPr="004F0B2C">
        <w:rPr>
          <w:rFonts w:asciiTheme="minorHAnsi" w:eastAsia="標楷體" w:hAnsiTheme="minorHAnsi" w:cstheme="minorHAnsi"/>
          <w:sz w:val="32"/>
          <w:szCs w:val="32"/>
        </w:rPr>
        <w:t xml:space="preserve"> </w:t>
      </w:r>
      <w:r w:rsidR="00536EDB" w:rsidRPr="004F0B2C">
        <w:rPr>
          <w:rFonts w:asciiTheme="minorHAnsi" w:eastAsia="標楷體" w:hAnsiTheme="minorHAnsi" w:cstheme="minorHAnsi"/>
          <w:sz w:val="32"/>
          <w:szCs w:val="32"/>
        </w:rPr>
        <w:t>(02)8995</w:t>
      </w:r>
      <w:r w:rsidR="0066437A">
        <w:rPr>
          <w:rFonts w:asciiTheme="minorHAnsi" w:eastAsia="標楷體" w:hAnsiTheme="minorHAnsi" w:cstheme="minorHAnsi" w:hint="eastAsia"/>
          <w:sz w:val="32"/>
          <w:szCs w:val="32"/>
        </w:rPr>
        <w:t>-</w:t>
      </w:r>
      <w:r w:rsidR="00536EDB" w:rsidRPr="004F0B2C">
        <w:rPr>
          <w:rFonts w:asciiTheme="minorHAnsi" w:eastAsia="標楷體" w:hAnsiTheme="minorHAnsi" w:cstheme="minorHAnsi"/>
          <w:sz w:val="32"/>
          <w:szCs w:val="32"/>
        </w:rPr>
        <w:t>3</w:t>
      </w:r>
      <w:r w:rsidRPr="004F0B2C">
        <w:rPr>
          <w:rFonts w:asciiTheme="minorHAnsi" w:eastAsia="標楷體" w:hAnsiTheme="minorHAnsi" w:cstheme="minorHAnsi"/>
          <w:sz w:val="32"/>
          <w:szCs w:val="32"/>
        </w:rPr>
        <w:t>336</w:t>
      </w:r>
    </w:p>
    <w:p w14:paraId="5D1168EB" w14:textId="77777777" w:rsidR="00B96330" w:rsidRPr="00BC06E2" w:rsidRDefault="00CD132D" w:rsidP="004F0B2C">
      <w:pPr>
        <w:pStyle w:val="ae"/>
        <w:numPr>
          <w:ilvl w:val="0"/>
          <w:numId w:val="33"/>
        </w:numPr>
        <w:spacing w:line="500" w:lineRule="exact"/>
        <w:ind w:leftChars="0"/>
        <w:jc w:val="both"/>
        <w:rPr>
          <w:rFonts w:asciiTheme="minorHAnsi" w:eastAsia="標楷體" w:hAnsiTheme="minorHAnsi" w:cstheme="minorHAnsi"/>
          <w:sz w:val="32"/>
          <w:szCs w:val="32"/>
        </w:rPr>
      </w:pPr>
      <w:r w:rsidRPr="00754E91">
        <w:rPr>
          <w:rFonts w:asciiTheme="minorHAnsi" w:eastAsia="標楷體" w:hAnsiTheme="minorHAnsi" w:cstheme="minorHAnsi"/>
          <w:b/>
          <w:bCs/>
          <w:sz w:val="30"/>
          <w:szCs w:val="30"/>
        </w:rPr>
        <w:t>活動流程</w:t>
      </w:r>
      <w:r w:rsidR="00B96330" w:rsidRPr="00754E91">
        <w:rPr>
          <w:rFonts w:asciiTheme="minorHAnsi" w:eastAsia="標楷體" w:hAnsiTheme="minorHAnsi" w:cstheme="minorHAnsi"/>
          <w:sz w:val="30"/>
          <w:szCs w:val="30"/>
        </w:rPr>
        <w:t>：</w:t>
      </w:r>
    </w:p>
    <w:p w14:paraId="7FF2F9F3" w14:textId="77777777" w:rsidR="00BC06E2" w:rsidRPr="00BC06E2" w:rsidRDefault="00BC06E2" w:rsidP="00BC06E2">
      <w:pPr>
        <w:pStyle w:val="ae"/>
        <w:numPr>
          <w:ilvl w:val="0"/>
          <w:numId w:val="34"/>
        </w:numPr>
        <w:spacing w:line="500" w:lineRule="exact"/>
        <w:ind w:leftChars="0"/>
        <w:jc w:val="both"/>
        <w:rPr>
          <w:rFonts w:asciiTheme="minorHAnsi" w:eastAsia="標楷體" w:hAnsiTheme="minorHAnsi" w:cstheme="minorHAnsi"/>
          <w:sz w:val="32"/>
          <w:szCs w:val="32"/>
        </w:rPr>
      </w:pPr>
      <w:r w:rsidRPr="00BC06E2">
        <w:rPr>
          <w:rFonts w:asciiTheme="minorHAnsi" w:eastAsia="標楷體" w:hAnsiTheme="minorHAnsi" w:cstheme="minorHAnsi" w:hint="eastAsia"/>
          <w:sz w:val="32"/>
          <w:szCs w:val="32"/>
        </w:rPr>
        <w:t>訪察花蓮縣達蘭埠部落產業聚落：</w:t>
      </w:r>
    </w:p>
    <w:tbl>
      <w:tblPr>
        <w:tblW w:w="408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3"/>
        <w:gridCol w:w="5349"/>
      </w:tblGrid>
      <w:tr w:rsidR="00173034" w:rsidRPr="00BC06E2" w14:paraId="40677222" w14:textId="77777777" w:rsidTr="00573F90">
        <w:trPr>
          <w:jc w:val="center"/>
        </w:trPr>
        <w:tc>
          <w:tcPr>
            <w:tcW w:w="1598" w:type="pct"/>
            <w:shd w:val="clear" w:color="auto" w:fill="auto"/>
          </w:tcPr>
          <w:p w14:paraId="276BE5C7" w14:textId="77777777" w:rsidR="00173034" w:rsidRPr="00BC06E2" w:rsidRDefault="00173034" w:rsidP="00BC2934">
            <w:pPr>
              <w:spacing w:line="400" w:lineRule="exact"/>
              <w:jc w:val="center"/>
              <w:rPr>
                <w:rFonts w:ascii="標楷體" w:eastAsia="標楷體" w:hAnsi="標楷體" w:cstheme="minorHAnsi"/>
                <w:sz w:val="32"/>
              </w:rPr>
            </w:pPr>
            <w:r w:rsidRPr="00BC06E2">
              <w:rPr>
                <w:rFonts w:ascii="標楷體" w:eastAsia="標楷體" w:hAnsi="標楷體" w:cstheme="minorHAnsi"/>
                <w:sz w:val="32"/>
              </w:rPr>
              <w:t>活動時段</w:t>
            </w:r>
          </w:p>
        </w:tc>
        <w:tc>
          <w:tcPr>
            <w:tcW w:w="3402" w:type="pct"/>
            <w:shd w:val="clear" w:color="auto" w:fill="auto"/>
          </w:tcPr>
          <w:p w14:paraId="715AB890" w14:textId="77777777" w:rsidR="00173034" w:rsidRPr="00BC06E2" w:rsidRDefault="00173034" w:rsidP="00BC2934">
            <w:pPr>
              <w:spacing w:line="400" w:lineRule="exact"/>
              <w:jc w:val="center"/>
              <w:rPr>
                <w:rFonts w:ascii="標楷體" w:eastAsia="標楷體" w:hAnsi="標楷體" w:cstheme="minorHAnsi"/>
                <w:sz w:val="32"/>
              </w:rPr>
            </w:pPr>
            <w:r w:rsidRPr="00BC06E2">
              <w:rPr>
                <w:rFonts w:ascii="標楷體" w:eastAsia="標楷體" w:hAnsi="標楷體" w:cstheme="minorHAnsi"/>
                <w:sz w:val="32"/>
              </w:rPr>
              <w:t>活動內容</w:t>
            </w:r>
          </w:p>
        </w:tc>
      </w:tr>
      <w:tr w:rsidR="00173034" w:rsidRPr="00BC06E2" w14:paraId="59ADCD2A" w14:textId="77777777" w:rsidTr="00573F90">
        <w:trPr>
          <w:jc w:val="center"/>
        </w:trPr>
        <w:tc>
          <w:tcPr>
            <w:tcW w:w="1598" w:type="pct"/>
            <w:shd w:val="clear" w:color="auto" w:fill="auto"/>
          </w:tcPr>
          <w:p w14:paraId="5B926C13" w14:textId="77777777" w:rsidR="00173034" w:rsidRPr="00BC06E2" w:rsidRDefault="00BC2934" w:rsidP="00BC2934">
            <w:pPr>
              <w:spacing w:line="400" w:lineRule="exact"/>
              <w:jc w:val="center"/>
              <w:rPr>
                <w:rFonts w:ascii="標楷體" w:eastAsia="標楷體" w:hAnsi="標楷體" w:cstheme="minorHAnsi"/>
                <w:sz w:val="32"/>
              </w:rPr>
            </w:pPr>
            <w:r w:rsidRPr="00BC06E2">
              <w:rPr>
                <w:rFonts w:ascii="標楷體" w:eastAsia="標楷體" w:hAnsi="標楷體" w:cstheme="minorHAnsi"/>
                <w:sz w:val="32"/>
              </w:rPr>
              <w:t>10</w:t>
            </w:r>
            <w:r w:rsidR="00573F90" w:rsidRPr="00BC06E2">
              <w:rPr>
                <w:rFonts w:ascii="標楷體" w:eastAsia="標楷體" w:hAnsi="標楷體" w:cstheme="minorHAnsi" w:hint="eastAsia"/>
                <w:sz w:val="32"/>
              </w:rPr>
              <w:t>:0</w:t>
            </w:r>
            <w:r w:rsidRPr="00BC06E2">
              <w:rPr>
                <w:rFonts w:ascii="標楷體" w:eastAsia="標楷體" w:hAnsi="標楷體" w:cstheme="minorHAnsi"/>
                <w:sz w:val="32"/>
              </w:rPr>
              <w:t>0</w:t>
            </w:r>
            <w:r w:rsidR="00173034" w:rsidRPr="00BC06E2">
              <w:rPr>
                <w:rFonts w:ascii="標楷體" w:eastAsia="標楷體" w:hAnsi="標楷體" w:cstheme="minorHAnsi"/>
                <w:sz w:val="32"/>
              </w:rPr>
              <w:t>-10</w:t>
            </w:r>
            <w:r w:rsidR="00573F90" w:rsidRPr="00BC06E2">
              <w:rPr>
                <w:rFonts w:ascii="標楷體" w:eastAsia="標楷體" w:hAnsi="標楷體" w:cstheme="minorHAnsi"/>
                <w:sz w:val="32"/>
              </w:rPr>
              <w:t>:</w:t>
            </w:r>
            <w:r w:rsidR="00C93C34" w:rsidRPr="00BC06E2">
              <w:rPr>
                <w:rFonts w:ascii="標楷體" w:eastAsia="標楷體" w:hAnsi="標楷體" w:cstheme="minorHAnsi" w:hint="eastAsia"/>
                <w:sz w:val="32"/>
              </w:rPr>
              <w:t>05</w:t>
            </w:r>
          </w:p>
        </w:tc>
        <w:tc>
          <w:tcPr>
            <w:tcW w:w="3402" w:type="pct"/>
            <w:shd w:val="clear" w:color="auto" w:fill="auto"/>
          </w:tcPr>
          <w:p w14:paraId="1B48FA0F" w14:textId="77777777" w:rsidR="00173034" w:rsidRPr="00BC06E2" w:rsidRDefault="00C93C34" w:rsidP="00EB70F1">
            <w:pPr>
              <w:spacing w:line="400" w:lineRule="exact"/>
              <w:rPr>
                <w:rFonts w:ascii="標楷體" w:eastAsia="標楷體" w:hAnsi="標楷體" w:cstheme="minorHAnsi"/>
                <w:sz w:val="32"/>
              </w:rPr>
            </w:pPr>
            <w:r w:rsidRPr="00BC06E2">
              <w:rPr>
                <w:rFonts w:ascii="標楷體" w:eastAsia="標楷體" w:hAnsi="標楷體" w:cstheme="minorHAnsi" w:hint="eastAsia"/>
                <w:sz w:val="32"/>
              </w:rPr>
              <w:t>祈福鳴槍祈禱</w:t>
            </w:r>
          </w:p>
        </w:tc>
      </w:tr>
      <w:tr w:rsidR="00173034" w:rsidRPr="00BC06E2" w14:paraId="2E8CB29C" w14:textId="77777777" w:rsidTr="00573F90">
        <w:trPr>
          <w:jc w:val="center"/>
        </w:trPr>
        <w:tc>
          <w:tcPr>
            <w:tcW w:w="1598" w:type="pct"/>
            <w:shd w:val="clear" w:color="auto" w:fill="auto"/>
          </w:tcPr>
          <w:p w14:paraId="7BA4BB8A" w14:textId="77777777" w:rsidR="00173034" w:rsidRPr="00BC06E2" w:rsidRDefault="00173034" w:rsidP="00BC2934">
            <w:pPr>
              <w:spacing w:line="400" w:lineRule="exact"/>
              <w:jc w:val="center"/>
              <w:rPr>
                <w:rFonts w:ascii="標楷體" w:eastAsia="標楷體" w:hAnsi="標楷體" w:cstheme="minorHAnsi"/>
                <w:sz w:val="32"/>
              </w:rPr>
            </w:pPr>
            <w:r w:rsidRPr="00BC06E2">
              <w:rPr>
                <w:rFonts w:ascii="標楷體" w:eastAsia="標楷體" w:hAnsi="標楷體" w:cstheme="minorHAnsi"/>
                <w:sz w:val="32"/>
              </w:rPr>
              <w:t>10</w:t>
            </w:r>
            <w:r w:rsidR="00573F90" w:rsidRPr="00BC06E2">
              <w:rPr>
                <w:rFonts w:ascii="標楷體" w:eastAsia="標楷體" w:hAnsi="標楷體" w:cstheme="minorHAnsi" w:hint="eastAsia"/>
                <w:sz w:val="32"/>
              </w:rPr>
              <w:t>:</w:t>
            </w:r>
            <w:r w:rsidR="00C93C34" w:rsidRPr="00BC06E2">
              <w:rPr>
                <w:rFonts w:ascii="標楷體" w:eastAsia="標楷體" w:hAnsi="標楷體" w:cstheme="minorHAnsi" w:hint="eastAsia"/>
                <w:sz w:val="32"/>
              </w:rPr>
              <w:t>05</w:t>
            </w:r>
            <w:r w:rsidRPr="00BC06E2">
              <w:rPr>
                <w:rFonts w:ascii="標楷體" w:eastAsia="標楷體" w:hAnsi="標楷體" w:cstheme="minorHAnsi"/>
                <w:sz w:val="32"/>
              </w:rPr>
              <w:t>-10</w:t>
            </w:r>
            <w:r w:rsidR="00573F90" w:rsidRPr="00BC06E2">
              <w:rPr>
                <w:rFonts w:ascii="標楷體" w:eastAsia="標楷體" w:hAnsi="標楷體" w:cstheme="minorHAnsi" w:hint="eastAsia"/>
                <w:sz w:val="32"/>
              </w:rPr>
              <w:t>:</w:t>
            </w:r>
            <w:r w:rsidR="00C93C34" w:rsidRPr="00BC06E2">
              <w:rPr>
                <w:rFonts w:ascii="標楷體" w:eastAsia="標楷體" w:hAnsi="標楷體" w:cstheme="minorHAnsi" w:hint="eastAsia"/>
                <w:sz w:val="32"/>
              </w:rPr>
              <w:t>1</w:t>
            </w:r>
            <w:r w:rsidRPr="00BC06E2">
              <w:rPr>
                <w:rFonts w:ascii="標楷體" w:eastAsia="標楷體" w:hAnsi="標楷體" w:cstheme="minorHAnsi"/>
                <w:sz w:val="32"/>
              </w:rPr>
              <w:t>0</w:t>
            </w:r>
          </w:p>
        </w:tc>
        <w:tc>
          <w:tcPr>
            <w:tcW w:w="3402" w:type="pct"/>
            <w:shd w:val="clear" w:color="auto" w:fill="auto"/>
          </w:tcPr>
          <w:p w14:paraId="79BBA3ED" w14:textId="77777777" w:rsidR="00173034" w:rsidRPr="00BC06E2" w:rsidRDefault="00C93C34" w:rsidP="00EB70F1">
            <w:pPr>
              <w:spacing w:line="400" w:lineRule="exact"/>
              <w:rPr>
                <w:rFonts w:ascii="標楷體" w:eastAsia="標楷體" w:hAnsi="標楷體" w:cstheme="minorHAnsi"/>
                <w:sz w:val="32"/>
              </w:rPr>
            </w:pPr>
            <w:r w:rsidRPr="00BC06E2">
              <w:rPr>
                <w:rFonts w:ascii="標楷體" w:eastAsia="標楷體" w:hAnsi="標楷體" w:cstheme="minorHAnsi" w:hint="eastAsia"/>
                <w:sz w:val="32"/>
              </w:rPr>
              <w:t>獻詩</w:t>
            </w:r>
          </w:p>
        </w:tc>
      </w:tr>
      <w:tr w:rsidR="008058F1" w:rsidRPr="00BC06E2" w14:paraId="1D6A1E7A" w14:textId="77777777" w:rsidTr="00573F90">
        <w:trPr>
          <w:jc w:val="center"/>
        </w:trPr>
        <w:tc>
          <w:tcPr>
            <w:tcW w:w="1598" w:type="pct"/>
            <w:shd w:val="clear" w:color="auto" w:fill="auto"/>
          </w:tcPr>
          <w:p w14:paraId="66ACD9B8" w14:textId="77777777" w:rsidR="008058F1" w:rsidRPr="00BC06E2" w:rsidRDefault="008058F1" w:rsidP="00BC2934">
            <w:pPr>
              <w:spacing w:line="400" w:lineRule="exact"/>
              <w:jc w:val="center"/>
              <w:rPr>
                <w:rFonts w:ascii="標楷體" w:eastAsia="標楷體" w:hAnsi="標楷體" w:cstheme="minorHAnsi"/>
                <w:sz w:val="32"/>
              </w:rPr>
            </w:pPr>
            <w:r w:rsidRPr="00BC06E2">
              <w:rPr>
                <w:rFonts w:ascii="標楷體" w:eastAsia="標楷體" w:hAnsi="標楷體" w:cstheme="minorHAnsi" w:hint="eastAsia"/>
                <w:sz w:val="32"/>
              </w:rPr>
              <w:lastRenderedPageBreak/>
              <w:t>10:10-</w:t>
            </w:r>
            <w:r w:rsidR="00E24B12" w:rsidRPr="00BC06E2">
              <w:rPr>
                <w:rFonts w:ascii="標楷體" w:eastAsia="標楷體" w:hAnsi="標楷體" w:cstheme="minorHAnsi" w:hint="eastAsia"/>
                <w:sz w:val="32"/>
              </w:rPr>
              <w:t>10:15</w:t>
            </w:r>
          </w:p>
        </w:tc>
        <w:tc>
          <w:tcPr>
            <w:tcW w:w="3402" w:type="pct"/>
            <w:shd w:val="clear" w:color="auto" w:fill="auto"/>
          </w:tcPr>
          <w:p w14:paraId="102959E3" w14:textId="77777777" w:rsidR="008058F1" w:rsidRPr="00BC06E2" w:rsidRDefault="00E24B12" w:rsidP="00EB70F1">
            <w:pPr>
              <w:spacing w:line="400" w:lineRule="exact"/>
              <w:rPr>
                <w:rFonts w:ascii="標楷體" w:eastAsia="標楷體" w:hAnsi="標楷體" w:cstheme="minorHAnsi"/>
                <w:sz w:val="32"/>
              </w:rPr>
            </w:pPr>
            <w:r w:rsidRPr="00BC06E2">
              <w:rPr>
                <w:rFonts w:ascii="標楷體" w:eastAsia="標楷體" w:hAnsi="標楷體" w:cstheme="minorHAnsi" w:hint="eastAsia"/>
                <w:sz w:val="32"/>
              </w:rPr>
              <w:t>計畫執行報告</w:t>
            </w:r>
          </w:p>
        </w:tc>
      </w:tr>
      <w:tr w:rsidR="00173034" w:rsidRPr="00BC06E2" w14:paraId="3DC013C1" w14:textId="77777777" w:rsidTr="00C93C34">
        <w:trPr>
          <w:jc w:val="center"/>
        </w:trPr>
        <w:tc>
          <w:tcPr>
            <w:tcW w:w="1598" w:type="pct"/>
            <w:shd w:val="clear" w:color="auto" w:fill="auto"/>
            <w:vAlign w:val="center"/>
          </w:tcPr>
          <w:p w14:paraId="0B1FECF7" w14:textId="77777777" w:rsidR="00173034" w:rsidRPr="00BC06E2" w:rsidRDefault="00173034" w:rsidP="00BC2934">
            <w:pPr>
              <w:spacing w:line="400" w:lineRule="exact"/>
              <w:jc w:val="center"/>
              <w:rPr>
                <w:rFonts w:ascii="標楷體" w:eastAsia="標楷體" w:hAnsi="標楷體" w:cstheme="minorHAnsi"/>
                <w:sz w:val="32"/>
              </w:rPr>
            </w:pPr>
            <w:r w:rsidRPr="00BC06E2">
              <w:rPr>
                <w:rFonts w:ascii="標楷體" w:eastAsia="標楷體" w:hAnsi="標楷體" w:cstheme="minorHAnsi"/>
                <w:sz w:val="32"/>
              </w:rPr>
              <w:t>10</w:t>
            </w:r>
            <w:r w:rsidR="00573F90" w:rsidRPr="00BC06E2">
              <w:rPr>
                <w:rFonts w:ascii="標楷體" w:eastAsia="標楷體" w:hAnsi="標楷體" w:cstheme="minorHAnsi" w:hint="eastAsia"/>
                <w:sz w:val="32"/>
              </w:rPr>
              <w:t>:</w:t>
            </w:r>
            <w:r w:rsidR="00C93C34" w:rsidRPr="00BC06E2">
              <w:rPr>
                <w:rFonts w:ascii="標楷體" w:eastAsia="標楷體" w:hAnsi="標楷體" w:cstheme="minorHAnsi" w:hint="eastAsia"/>
                <w:sz w:val="32"/>
              </w:rPr>
              <w:t>15</w:t>
            </w:r>
            <w:r w:rsidR="00573F90" w:rsidRPr="00BC06E2">
              <w:rPr>
                <w:rFonts w:ascii="標楷體" w:eastAsia="標楷體" w:hAnsi="標楷體" w:cstheme="minorHAnsi" w:hint="eastAsia"/>
                <w:sz w:val="32"/>
              </w:rPr>
              <w:t>-1</w:t>
            </w:r>
            <w:r w:rsidR="00C93C34" w:rsidRPr="00BC06E2">
              <w:rPr>
                <w:rFonts w:ascii="標楷體" w:eastAsia="標楷體" w:hAnsi="標楷體" w:cstheme="minorHAnsi" w:hint="eastAsia"/>
                <w:sz w:val="32"/>
              </w:rPr>
              <w:t>0</w:t>
            </w:r>
            <w:r w:rsidR="00573F90" w:rsidRPr="00BC06E2">
              <w:rPr>
                <w:rFonts w:ascii="標楷體" w:eastAsia="標楷體" w:hAnsi="標楷體" w:cstheme="minorHAnsi" w:hint="eastAsia"/>
                <w:sz w:val="32"/>
              </w:rPr>
              <w:t>:</w:t>
            </w:r>
            <w:r w:rsidR="00C93C34" w:rsidRPr="00BC06E2">
              <w:rPr>
                <w:rFonts w:ascii="標楷體" w:eastAsia="標楷體" w:hAnsi="標楷體" w:cstheme="minorHAnsi" w:hint="eastAsia"/>
                <w:sz w:val="32"/>
              </w:rPr>
              <w:t>45</w:t>
            </w:r>
          </w:p>
        </w:tc>
        <w:tc>
          <w:tcPr>
            <w:tcW w:w="3402" w:type="pct"/>
            <w:shd w:val="clear" w:color="auto" w:fill="auto"/>
          </w:tcPr>
          <w:p w14:paraId="62D26D83" w14:textId="77777777" w:rsidR="00173034" w:rsidRPr="00BC06E2" w:rsidRDefault="00C93C34" w:rsidP="00EB70F1">
            <w:pPr>
              <w:spacing w:line="400" w:lineRule="exact"/>
              <w:rPr>
                <w:rFonts w:ascii="標楷體" w:eastAsia="標楷體" w:hAnsi="標楷體" w:cstheme="minorHAnsi"/>
                <w:sz w:val="32"/>
              </w:rPr>
            </w:pPr>
            <w:r w:rsidRPr="00BC06E2">
              <w:rPr>
                <w:rFonts w:ascii="標楷體" w:eastAsia="標楷體" w:hAnsi="標楷體" w:cstheme="minorHAnsi" w:hint="eastAsia"/>
                <w:sz w:val="32"/>
              </w:rPr>
              <w:t>達蘭埠部落三寶(香菇、金針、稻米)發表會</w:t>
            </w:r>
          </w:p>
        </w:tc>
      </w:tr>
      <w:tr w:rsidR="00173034" w:rsidRPr="00BC06E2" w14:paraId="7BDEBFEC" w14:textId="77777777" w:rsidTr="00573F90">
        <w:trPr>
          <w:jc w:val="center"/>
        </w:trPr>
        <w:tc>
          <w:tcPr>
            <w:tcW w:w="1598" w:type="pct"/>
            <w:shd w:val="clear" w:color="auto" w:fill="auto"/>
          </w:tcPr>
          <w:p w14:paraId="0CC2B2CD" w14:textId="77777777" w:rsidR="00173034" w:rsidRPr="00BC06E2" w:rsidRDefault="00BC2934" w:rsidP="00BC2934">
            <w:pPr>
              <w:spacing w:line="400" w:lineRule="exact"/>
              <w:jc w:val="center"/>
              <w:rPr>
                <w:rFonts w:ascii="標楷體" w:eastAsia="標楷體" w:hAnsi="標楷體" w:cstheme="minorHAnsi"/>
                <w:sz w:val="32"/>
              </w:rPr>
            </w:pPr>
            <w:r w:rsidRPr="00BC06E2">
              <w:rPr>
                <w:rFonts w:ascii="標楷體" w:eastAsia="標楷體" w:hAnsi="標楷體" w:cstheme="minorHAnsi"/>
                <w:sz w:val="32"/>
              </w:rPr>
              <w:t>1</w:t>
            </w:r>
            <w:r w:rsidR="00C93C34" w:rsidRPr="00BC06E2">
              <w:rPr>
                <w:rFonts w:ascii="標楷體" w:eastAsia="標楷體" w:hAnsi="標楷體" w:cstheme="minorHAnsi" w:hint="eastAsia"/>
                <w:sz w:val="32"/>
              </w:rPr>
              <w:t>0</w:t>
            </w:r>
            <w:r w:rsidR="00573F90" w:rsidRPr="00BC06E2">
              <w:rPr>
                <w:rFonts w:ascii="標楷體" w:eastAsia="標楷體" w:hAnsi="標楷體" w:cstheme="minorHAnsi" w:hint="eastAsia"/>
                <w:sz w:val="32"/>
              </w:rPr>
              <w:t>:</w:t>
            </w:r>
            <w:r w:rsidR="00C93C34" w:rsidRPr="00BC06E2">
              <w:rPr>
                <w:rFonts w:ascii="標楷體" w:eastAsia="標楷體" w:hAnsi="標楷體" w:cstheme="minorHAnsi" w:hint="eastAsia"/>
                <w:sz w:val="32"/>
              </w:rPr>
              <w:t>45</w:t>
            </w:r>
            <w:r w:rsidR="00173034" w:rsidRPr="00BC06E2">
              <w:rPr>
                <w:rFonts w:ascii="標楷體" w:eastAsia="標楷體" w:hAnsi="標楷體" w:cstheme="minorHAnsi"/>
                <w:sz w:val="32"/>
              </w:rPr>
              <w:t>-</w:t>
            </w:r>
            <w:r w:rsidRPr="00BC06E2">
              <w:rPr>
                <w:rFonts w:ascii="標楷體" w:eastAsia="標楷體" w:hAnsi="標楷體" w:cstheme="minorHAnsi"/>
                <w:sz w:val="32"/>
              </w:rPr>
              <w:t>1</w:t>
            </w:r>
            <w:r w:rsidR="00C93C34" w:rsidRPr="00BC06E2">
              <w:rPr>
                <w:rFonts w:ascii="標楷體" w:eastAsia="標楷體" w:hAnsi="標楷體" w:cstheme="minorHAnsi" w:hint="eastAsia"/>
                <w:sz w:val="32"/>
              </w:rPr>
              <w:t>0</w:t>
            </w:r>
            <w:r w:rsidR="00573F90" w:rsidRPr="00BC06E2">
              <w:rPr>
                <w:rFonts w:ascii="標楷體" w:eastAsia="標楷體" w:hAnsi="標楷體" w:cstheme="minorHAnsi" w:hint="eastAsia"/>
                <w:sz w:val="32"/>
              </w:rPr>
              <w:t>:</w:t>
            </w:r>
            <w:r w:rsidR="00C93C34" w:rsidRPr="00BC06E2">
              <w:rPr>
                <w:rFonts w:ascii="標楷體" w:eastAsia="標楷體" w:hAnsi="標楷體" w:cstheme="minorHAnsi" w:hint="eastAsia"/>
                <w:sz w:val="32"/>
              </w:rPr>
              <w:t>5</w:t>
            </w:r>
            <w:r w:rsidR="00573F90" w:rsidRPr="00BC06E2">
              <w:rPr>
                <w:rFonts w:ascii="標楷體" w:eastAsia="標楷體" w:hAnsi="標楷體" w:cstheme="minorHAnsi" w:hint="eastAsia"/>
                <w:sz w:val="32"/>
              </w:rPr>
              <w:t>0</w:t>
            </w:r>
          </w:p>
        </w:tc>
        <w:tc>
          <w:tcPr>
            <w:tcW w:w="3402" w:type="pct"/>
            <w:shd w:val="clear" w:color="auto" w:fill="auto"/>
          </w:tcPr>
          <w:p w14:paraId="2452143A" w14:textId="77777777" w:rsidR="00173034" w:rsidRPr="00BC06E2" w:rsidRDefault="00C93C34" w:rsidP="00EB70F1">
            <w:pPr>
              <w:spacing w:line="400" w:lineRule="exact"/>
              <w:rPr>
                <w:rFonts w:ascii="標楷體" w:eastAsia="標楷體" w:hAnsi="標楷體" w:cstheme="minorHAnsi"/>
                <w:sz w:val="32"/>
              </w:rPr>
            </w:pPr>
            <w:r w:rsidRPr="00BC06E2">
              <w:rPr>
                <w:rFonts w:ascii="標楷體" w:eastAsia="標楷體" w:hAnsi="標楷體" w:cstheme="minorHAnsi" w:hint="eastAsia"/>
                <w:sz w:val="32"/>
              </w:rPr>
              <w:t>動土儀式</w:t>
            </w:r>
          </w:p>
        </w:tc>
      </w:tr>
      <w:tr w:rsidR="00173034" w:rsidRPr="00BC06E2" w14:paraId="359F6557" w14:textId="77777777" w:rsidTr="00573F90">
        <w:trPr>
          <w:jc w:val="center"/>
        </w:trPr>
        <w:tc>
          <w:tcPr>
            <w:tcW w:w="1598" w:type="pct"/>
            <w:shd w:val="clear" w:color="auto" w:fill="auto"/>
          </w:tcPr>
          <w:p w14:paraId="2B75AC2F" w14:textId="77777777" w:rsidR="00173034" w:rsidRPr="00BC06E2" w:rsidRDefault="00BC2934" w:rsidP="00BC2934">
            <w:pPr>
              <w:spacing w:line="400" w:lineRule="exact"/>
              <w:jc w:val="center"/>
              <w:rPr>
                <w:rFonts w:ascii="標楷體" w:eastAsia="標楷體" w:hAnsi="標楷體" w:cstheme="minorHAnsi"/>
                <w:sz w:val="32"/>
              </w:rPr>
            </w:pPr>
            <w:r w:rsidRPr="00BC06E2">
              <w:rPr>
                <w:rFonts w:ascii="標楷體" w:eastAsia="標楷體" w:hAnsi="標楷體" w:cstheme="minorHAnsi"/>
                <w:sz w:val="32"/>
              </w:rPr>
              <w:t>1</w:t>
            </w:r>
            <w:r w:rsidR="00C93C34" w:rsidRPr="00BC06E2">
              <w:rPr>
                <w:rFonts w:ascii="標楷體" w:eastAsia="標楷體" w:hAnsi="標楷體" w:cstheme="minorHAnsi" w:hint="eastAsia"/>
                <w:sz w:val="32"/>
              </w:rPr>
              <w:t>0</w:t>
            </w:r>
            <w:r w:rsidR="00573F90" w:rsidRPr="00BC06E2">
              <w:rPr>
                <w:rFonts w:ascii="標楷體" w:eastAsia="標楷體" w:hAnsi="標楷體" w:cstheme="minorHAnsi" w:hint="eastAsia"/>
                <w:sz w:val="32"/>
              </w:rPr>
              <w:t>:</w:t>
            </w:r>
            <w:r w:rsidR="00C93C34" w:rsidRPr="00BC06E2">
              <w:rPr>
                <w:rFonts w:ascii="標楷體" w:eastAsia="標楷體" w:hAnsi="標楷體" w:cstheme="minorHAnsi" w:hint="eastAsia"/>
                <w:sz w:val="32"/>
              </w:rPr>
              <w:t>5</w:t>
            </w:r>
            <w:r w:rsidR="00573F90" w:rsidRPr="00BC06E2">
              <w:rPr>
                <w:rFonts w:ascii="標楷體" w:eastAsia="標楷體" w:hAnsi="標楷體" w:cstheme="minorHAnsi" w:hint="eastAsia"/>
                <w:sz w:val="32"/>
              </w:rPr>
              <w:t>0</w:t>
            </w:r>
            <w:r w:rsidR="00173034" w:rsidRPr="00BC06E2">
              <w:rPr>
                <w:rFonts w:ascii="標楷體" w:eastAsia="標楷體" w:hAnsi="標楷體" w:cstheme="minorHAnsi"/>
                <w:sz w:val="32"/>
              </w:rPr>
              <w:t>-</w:t>
            </w:r>
            <w:r w:rsidRPr="00BC06E2">
              <w:rPr>
                <w:rFonts w:ascii="標楷體" w:eastAsia="標楷體" w:hAnsi="標楷體" w:cstheme="minorHAnsi"/>
                <w:sz w:val="32"/>
              </w:rPr>
              <w:t>1</w:t>
            </w:r>
            <w:r w:rsidR="00C93C34" w:rsidRPr="00BC06E2">
              <w:rPr>
                <w:rFonts w:ascii="標楷體" w:eastAsia="標楷體" w:hAnsi="標楷體" w:cstheme="minorHAnsi" w:hint="eastAsia"/>
                <w:sz w:val="32"/>
              </w:rPr>
              <w:t>1</w:t>
            </w:r>
            <w:r w:rsidR="00573F90" w:rsidRPr="00BC06E2">
              <w:rPr>
                <w:rFonts w:ascii="標楷體" w:eastAsia="標楷體" w:hAnsi="標楷體" w:cstheme="minorHAnsi" w:hint="eastAsia"/>
                <w:sz w:val="32"/>
              </w:rPr>
              <w:t>:</w:t>
            </w:r>
            <w:r w:rsidR="00C93C34" w:rsidRPr="00BC06E2">
              <w:rPr>
                <w:rFonts w:ascii="標楷體" w:eastAsia="標楷體" w:hAnsi="標楷體" w:cstheme="minorHAnsi" w:hint="eastAsia"/>
                <w:sz w:val="32"/>
              </w:rPr>
              <w:t>2</w:t>
            </w:r>
            <w:r w:rsidRPr="00BC06E2">
              <w:rPr>
                <w:rFonts w:ascii="標楷體" w:eastAsia="標楷體" w:hAnsi="標楷體" w:cstheme="minorHAnsi"/>
                <w:sz w:val="32"/>
              </w:rPr>
              <w:t>0</w:t>
            </w:r>
          </w:p>
        </w:tc>
        <w:tc>
          <w:tcPr>
            <w:tcW w:w="3402" w:type="pct"/>
            <w:shd w:val="clear" w:color="auto" w:fill="auto"/>
          </w:tcPr>
          <w:p w14:paraId="5C5B4CD5" w14:textId="77777777" w:rsidR="00173034" w:rsidRPr="00BC06E2" w:rsidRDefault="00C93C34" w:rsidP="00EB70F1">
            <w:pPr>
              <w:spacing w:line="400" w:lineRule="exact"/>
              <w:rPr>
                <w:rFonts w:ascii="標楷體" w:eastAsia="標楷體" w:hAnsi="標楷體" w:cstheme="minorHAnsi"/>
                <w:sz w:val="32"/>
              </w:rPr>
            </w:pPr>
            <w:r w:rsidRPr="00BC06E2">
              <w:rPr>
                <w:rFonts w:ascii="標楷體" w:eastAsia="標楷體" w:hAnsi="標楷體" w:cstheme="minorHAnsi" w:hint="eastAsia"/>
                <w:sz w:val="32"/>
              </w:rPr>
              <w:t>介紹長官及來賓長官致詞</w:t>
            </w:r>
          </w:p>
        </w:tc>
      </w:tr>
      <w:tr w:rsidR="00C93C34" w:rsidRPr="00BC06E2" w14:paraId="5CCB1CD8" w14:textId="77777777" w:rsidTr="00573F90">
        <w:trPr>
          <w:jc w:val="center"/>
        </w:trPr>
        <w:tc>
          <w:tcPr>
            <w:tcW w:w="1598" w:type="pct"/>
            <w:shd w:val="clear" w:color="auto" w:fill="auto"/>
          </w:tcPr>
          <w:p w14:paraId="3EFF8BE7" w14:textId="77777777" w:rsidR="00C93C34" w:rsidRPr="00BC06E2" w:rsidRDefault="00C93C34" w:rsidP="00BC2934">
            <w:pPr>
              <w:spacing w:line="400" w:lineRule="exact"/>
              <w:jc w:val="center"/>
              <w:rPr>
                <w:rFonts w:ascii="標楷體" w:eastAsia="標楷體" w:hAnsi="標楷體" w:cstheme="minorHAnsi"/>
                <w:sz w:val="32"/>
              </w:rPr>
            </w:pPr>
            <w:r w:rsidRPr="00BC06E2">
              <w:rPr>
                <w:rFonts w:ascii="標楷體" w:eastAsia="標楷體" w:hAnsi="標楷體" w:cstheme="minorHAnsi" w:hint="eastAsia"/>
                <w:sz w:val="32"/>
              </w:rPr>
              <w:t>11:20-11:25</w:t>
            </w:r>
          </w:p>
        </w:tc>
        <w:tc>
          <w:tcPr>
            <w:tcW w:w="3402" w:type="pct"/>
            <w:shd w:val="clear" w:color="auto" w:fill="auto"/>
          </w:tcPr>
          <w:p w14:paraId="6CA6F9D4" w14:textId="77777777" w:rsidR="00C93C34" w:rsidRPr="00BC06E2" w:rsidRDefault="00C93C34" w:rsidP="00EB70F1">
            <w:pPr>
              <w:spacing w:line="400" w:lineRule="exact"/>
              <w:rPr>
                <w:rFonts w:ascii="標楷體" w:eastAsia="標楷體" w:hAnsi="標楷體" w:cstheme="minorHAnsi"/>
                <w:sz w:val="32"/>
              </w:rPr>
            </w:pPr>
            <w:r w:rsidRPr="00BC06E2">
              <w:rPr>
                <w:rFonts w:ascii="標楷體" w:eastAsia="標楷體" w:hAnsi="標楷體" w:cstheme="minorHAnsi" w:hint="eastAsia"/>
                <w:sz w:val="32"/>
              </w:rPr>
              <w:t>獻詩</w:t>
            </w:r>
          </w:p>
        </w:tc>
      </w:tr>
      <w:tr w:rsidR="00C93C34" w:rsidRPr="00BC06E2" w14:paraId="6934B93F" w14:textId="77777777" w:rsidTr="00573F90">
        <w:trPr>
          <w:jc w:val="center"/>
        </w:trPr>
        <w:tc>
          <w:tcPr>
            <w:tcW w:w="1598" w:type="pct"/>
            <w:shd w:val="clear" w:color="auto" w:fill="auto"/>
          </w:tcPr>
          <w:p w14:paraId="771E7AC9" w14:textId="77777777" w:rsidR="00C93C34" w:rsidRPr="00BC06E2" w:rsidRDefault="00C93C34" w:rsidP="00BC2934">
            <w:pPr>
              <w:spacing w:line="400" w:lineRule="exact"/>
              <w:jc w:val="center"/>
              <w:rPr>
                <w:rFonts w:ascii="標楷體" w:eastAsia="標楷體" w:hAnsi="標楷體" w:cstheme="minorHAnsi"/>
                <w:sz w:val="32"/>
              </w:rPr>
            </w:pPr>
            <w:r w:rsidRPr="00BC06E2">
              <w:rPr>
                <w:rFonts w:ascii="標楷體" w:eastAsia="標楷體" w:hAnsi="標楷體" w:cstheme="minorHAnsi" w:hint="eastAsia"/>
                <w:sz w:val="32"/>
              </w:rPr>
              <w:t>11:25-11:30</w:t>
            </w:r>
          </w:p>
        </w:tc>
        <w:tc>
          <w:tcPr>
            <w:tcW w:w="3402" w:type="pct"/>
            <w:shd w:val="clear" w:color="auto" w:fill="auto"/>
          </w:tcPr>
          <w:p w14:paraId="67595592" w14:textId="77777777" w:rsidR="00C93C34" w:rsidRPr="00BC06E2" w:rsidRDefault="00C93C34" w:rsidP="00EB70F1">
            <w:pPr>
              <w:spacing w:line="400" w:lineRule="exact"/>
              <w:rPr>
                <w:rFonts w:ascii="標楷體" w:eastAsia="標楷體" w:hAnsi="標楷體" w:cstheme="minorHAnsi"/>
                <w:sz w:val="32"/>
              </w:rPr>
            </w:pPr>
            <w:r w:rsidRPr="00BC06E2">
              <w:rPr>
                <w:rFonts w:ascii="標楷體" w:eastAsia="標楷體" w:hAnsi="標楷體" w:cstheme="minorHAnsi" w:hint="eastAsia"/>
                <w:sz w:val="32"/>
              </w:rPr>
              <w:t>頌榮、祝禱</w:t>
            </w:r>
          </w:p>
        </w:tc>
      </w:tr>
      <w:tr w:rsidR="00EB70F1" w:rsidRPr="00BC06E2" w14:paraId="1149DE7B" w14:textId="77777777" w:rsidTr="00C93C34">
        <w:trPr>
          <w:trHeight w:val="58"/>
          <w:jc w:val="center"/>
        </w:trPr>
        <w:tc>
          <w:tcPr>
            <w:tcW w:w="1598" w:type="pct"/>
            <w:shd w:val="clear" w:color="auto" w:fill="auto"/>
          </w:tcPr>
          <w:p w14:paraId="26B3A5B7" w14:textId="77777777" w:rsidR="00EB70F1" w:rsidRPr="00BC06E2" w:rsidRDefault="00EB70F1" w:rsidP="00BC2934">
            <w:pPr>
              <w:spacing w:line="400" w:lineRule="exact"/>
              <w:jc w:val="center"/>
              <w:rPr>
                <w:rFonts w:ascii="標楷體" w:eastAsia="標楷體" w:hAnsi="標楷體" w:cstheme="minorHAnsi"/>
                <w:sz w:val="32"/>
              </w:rPr>
            </w:pPr>
            <w:r w:rsidRPr="00BC06E2">
              <w:rPr>
                <w:rFonts w:ascii="標楷體" w:eastAsia="標楷體" w:hAnsi="標楷體" w:cstheme="minorHAnsi"/>
                <w:sz w:val="32"/>
              </w:rPr>
              <w:t>1</w:t>
            </w:r>
            <w:r w:rsidR="00C93C34" w:rsidRPr="00BC06E2">
              <w:rPr>
                <w:rFonts w:ascii="標楷體" w:eastAsia="標楷體" w:hAnsi="標楷體" w:cstheme="minorHAnsi" w:hint="eastAsia"/>
                <w:sz w:val="32"/>
              </w:rPr>
              <w:t>1</w:t>
            </w:r>
            <w:r w:rsidR="00573F90" w:rsidRPr="00BC06E2">
              <w:rPr>
                <w:rFonts w:ascii="標楷體" w:eastAsia="標楷體" w:hAnsi="標楷體" w:cstheme="minorHAnsi" w:hint="eastAsia"/>
                <w:sz w:val="32"/>
              </w:rPr>
              <w:t>:</w:t>
            </w:r>
            <w:r w:rsidR="00C93C34" w:rsidRPr="00BC06E2">
              <w:rPr>
                <w:rFonts w:ascii="標楷體" w:eastAsia="標楷體" w:hAnsi="標楷體" w:cstheme="minorHAnsi" w:hint="eastAsia"/>
                <w:sz w:val="32"/>
              </w:rPr>
              <w:t>3</w:t>
            </w:r>
            <w:r w:rsidR="00573F90" w:rsidRPr="00BC06E2">
              <w:rPr>
                <w:rFonts w:ascii="標楷體" w:eastAsia="標楷體" w:hAnsi="標楷體" w:cstheme="minorHAnsi" w:hint="eastAsia"/>
                <w:sz w:val="32"/>
              </w:rPr>
              <w:t>0-</w:t>
            </w:r>
          </w:p>
        </w:tc>
        <w:tc>
          <w:tcPr>
            <w:tcW w:w="3402" w:type="pct"/>
            <w:shd w:val="clear" w:color="auto" w:fill="auto"/>
          </w:tcPr>
          <w:p w14:paraId="54E932AC" w14:textId="77777777" w:rsidR="00EB70F1" w:rsidRPr="00BC06E2" w:rsidRDefault="00EB70F1" w:rsidP="00EB70F1">
            <w:pPr>
              <w:spacing w:line="400" w:lineRule="exact"/>
              <w:rPr>
                <w:rFonts w:ascii="標楷體" w:eastAsia="標楷體" w:hAnsi="標楷體" w:cstheme="minorHAnsi"/>
                <w:sz w:val="32"/>
              </w:rPr>
            </w:pPr>
            <w:r w:rsidRPr="00BC06E2">
              <w:rPr>
                <w:rFonts w:ascii="標楷體" w:eastAsia="標楷體" w:hAnsi="標楷體" w:cstheme="minorHAnsi"/>
                <w:sz w:val="32"/>
              </w:rPr>
              <w:t>禮成</w:t>
            </w:r>
          </w:p>
        </w:tc>
      </w:tr>
    </w:tbl>
    <w:p w14:paraId="59E8E109" w14:textId="77777777" w:rsidR="00BC06E2" w:rsidRDefault="00BC06E2" w:rsidP="00E1258A">
      <w:pPr>
        <w:spacing w:line="400" w:lineRule="exact"/>
        <w:jc w:val="center"/>
        <w:rPr>
          <w:rFonts w:asciiTheme="minorHAnsi" w:eastAsia="標楷體" w:hAnsiTheme="minorHAnsi" w:cstheme="minorHAnsi"/>
          <w:b/>
          <w:color w:val="000000"/>
          <w:kern w:val="0"/>
          <w:sz w:val="40"/>
          <w:szCs w:val="28"/>
          <w:lang w:val="zh-TW"/>
        </w:rPr>
      </w:pPr>
    </w:p>
    <w:p w14:paraId="560DF3A1" w14:textId="77777777" w:rsidR="00BC06E2" w:rsidRPr="00BC06E2" w:rsidRDefault="00BC06E2" w:rsidP="00BC06E2">
      <w:pPr>
        <w:pStyle w:val="ae"/>
        <w:numPr>
          <w:ilvl w:val="0"/>
          <w:numId w:val="34"/>
        </w:numPr>
        <w:spacing w:line="500" w:lineRule="exact"/>
        <w:ind w:leftChars="0"/>
        <w:jc w:val="both"/>
        <w:rPr>
          <w:rFonts w:asciiTheme="minorHAnsi" w:eastAsia="標楷體" w:hAnsiTheme="minorHAnsi" w:cstheme="minorHAnsi"/>
          <w:sz w:val="32"/>
          <w:szCs w:val="32"/>
        </w:rPr>
      </w:pPr>
      <w:r w:rsidRPr="00BC06E2">
        <w:rPr>
          <w:rFonts w:asciiTheme="minorHAnsi" w:eastAsia="標楷體" w:hAnsiTheme="minorHAnsi" w:cstheme="minorHAnsi" w:hint="eastAsia"/>
          <w:sz w:val="32"/>
          <w:szCs w:val="32"/>
        </w:rPr>
        <w:t>參加臺東縣慶豐部落聚會所啟動儀式</w:t>
      </w:r>
      <w:r>
        <w:rPr>
          <w:rFonts w:asciiTheme="minorHAnsi" w:eastAsia="標楷體" w:hAnsiTheme="minorHAnsi" w:cstheme="minorHAnsi" w:hint="eastAsia"/>
          <w:sz w:val="32"/>
          <w:szCs w:val="32"/>
        </w:rPr>
        <w:t>：</w:t>
      </w:r>
    </w:p>
    <w:tbl>
      <w:tblPr>
        <w:tblW w:w="408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3"/>
        <w:gridCol w:w="5349"/>
      </w:tblGrid>
      <w:tr w:rsidR="00BC06E2" w:rsidRPr="00BC06E2" w14:paraId="3A1F85AD" w14:textId="77777777" w:rsidTr="003C0668">
        <w:trPr>
          <w:jc w:val="center"/>
        </w:trPr>
        <w:tc>
          <w:tcPr>
            <w:tcW w:w="1598" w:type="pct"/>
            <w:shd w:val="clear" w:color="auto" w:fill="auto"/>
          </w:tcPr>
          <w:p w14:paraId="70484DC3" w14:textId="77777777" w:rsidR="00BC06E2" w:rsidRPr="00BC06E2" w:rsidRDefault="00BC06E2" w:rsidP="003C0668">
            <w:pPr>
              <w:spacing w:line="400" w:lineRule="exact"/>
              <w:jc w:val="center"/>
              <w:rPr>
                <w:rFonts w:ascii="標楷體" w:eastAsia="標楷體" w:hAnsi="標楷體" w:cstheme="minorHAnsi"/>
                <w:sz w:val="32"/>
              </w:rPr>
            </w:pPr>
            <w:r w:rsidRPr="00BC06E2">
              <w:rPr>
                <w:rFonts w:ascii="標楷體" w:eastAsia="標楷體" w:hAnsi="標楷體" w:cstheme="minorHAnsi"/>
                <w:sz w:val="32"/>
              </w:rPr>
              <w:t>活動時段</w:t>
            </w:r>
          </w:p>
        </w:tc>
        <w:tc>
          <w:tcPr>
            <w:tcW w:w="3402" w:type="pct"/>
            <w:shd w:val="clear" w:color="auto" w:fill="auto"/>
          </w:tcPr>
          <w:p w14:paraId="20DC2FB9" w14:textId="77777777" w:rsidR="00BC06E2" w:rsidRPr="00BC06E2" w:rsidRDefault="00BC06E2" w:rsidP="003C0668">
            <w:pPr>
              <w:spacing w:line="400" w:lineRule="exact"/>
              <w:jc w:val="center"/>
              <w:rPr>
                <w:rFonts w:ascii="標楷體" w:eastAsia="標楷體" w:hAnsi="標楷體" w:cstheme="minorHAnsi"/>
                <w:sz w:val="32"/>
              </w:rPr>
            </w:pPr>
            <w:r w:rsidRPr="00BC06E2">
              <w:rPr>
                <w:rFonts w:ascii="標楷體" w:eastAsia="標楷體" w:hAnsi="標楷體" w:cstheme="minorHAnsi"/>
                <w:sz w:val="32"/>
              </w:rPr>
              <w:t>活動內容</w:t>
            </w:r>
          </w:p>
        </w:tc>
      </w:tr>
      <w:tr w:rsidR="00BC06E2" w:rsidRPr="00BC06E2" w14:paraId="0DA1823E" w14:textId="77777777" w:rsidTr="003C0668">
        <w:trPr>
          <w:jc w:val="center"/>
        </w:trPr>
        <w:tc>
          <w:tcPr>
            <w:tcW w:w="1598" w:type="pct"/>
            <w:shd w:val="clear" w:color="auto" w:fill="auto"/>
          </w:tcPr>
          <w:p w14:paraId="665823E6" w14:textId="77777777" w:rsidR="00BC06E2" w:rsidRPr="00BC06E2" w:rsidRDefault="00BC06E2" w:rsidP="003C0668">
            <w:pPr>
              <w:spacing w:line="400" w:lineRule="exact"/>
              <w:jc w:val="center"/>
              <w:rPr>
                <w:rFonts w:ascii="標楷體" w:eastAsia="標楷體" w:hAnsi="標楷體" w:cstheme="minorHAnsi"/>
                <w:sz w:val="32"/>
              </w:rPr>
            </w:pPr>
            <w:r w:rsidRPr="00BC06E2">
              <w:rPr>
                <w:rFonts w:ascii="標楷體" w:eastAsia="標楷體" w:hAnsi="標楷體" w:cstheme="minorHAnsi"/>
                <w:sz w:val="32"/>
              </w:rPr>
              <w:t>1</w:t>
            </w:r>
            <w:r>
              <w:rPr>
                <w:rFonts w:ascii="標楷體" w:eastAsia="標楷體" w:hAnsi="標楷體" w:cstheme="minorHAnsi" w:hint="eastAsia"/>
                <w:sz w:val="32"/>
              </w:rPr>
              <w:t>6</w:t>
            </w:r>
            <w:r w:rsidRPr="00BC06E2">
              <w:rPr>
                <w:rFonts w:ascii="標楷體" w:eastAsia="標楷體" w:hAnsi="標楷體" w:cstheme="minorHAnsi" w:hint="eastAsia"/>
                <w:sz w:val="32"/>
              </w:rPr>
              <w:t>:0</w:t>
            </w:r>
            <w:r w:rsidRPr="00BC06E2">
              <w:rPr>
                <w:rFonts w:ascii="標楷體" w:eastAsia="標楷體" w:hAnsi="標楷體" w:cstheme="minorHAnsi"/>
                <w:sz w:val="32"/>
              </w:rPr>
              <w:t>0-1</w:t>
            </w:r>
            <w:r>
              <w:rPr>
                <w:rFonts w:ascii="標楷體" w:eastAsia="標楷體" w:hAnsi="標楷體" w:cstheme="minorHAnsi" w:hint="eastAsia"/>
                <w:sz w:val="32"/>
              </w:rPr>
              <w:t>6</w:t>
            </w:r>
            <w:r w:rsidRPr="00BC06E2">
              <w:rPr>
                <w:rFonts w:ascii="標楷體" w:eastAsia="標楷體" w:hAnsi="標楷體" w:cstheme="minorHAnsi"/>
                <w:sz w:val="32"/>
              </w:rPr>
              <w:t>:</w:t>
            </w:r>
            <w:r>
              <w:rPr>
                <w:rFonts w:ascii="標楷體" w:eastAsia="標楷體" w:hAnsi="標楷體" w:cstheme="minorHAnsi" w:hint="eastAsia"/>
                <w:sz w:val="32"/>
              </w:rPr>
              <w:t>10</w:t>
            </w:r>
          </w:p>
        </w:tc>
        <w:tc>
          <w:tcPr>
            <w:tcW w:w="3402" w:type="pct"/>
            <w:shd w:val="clear" w:color="auto" w:fill="auto"/>
          </w:tcPr>
          <w:p w14:paraId="5E661787" w14:textId="77777777" w:rsidR="00BC06E2" w:rsidRPr="00BC06E2" w:rsidRDefault="00BC06E2" w:rsidP="003C0668">
            <w:pPr>
              <w:spacing w:line="400" w:lineRule="exact"/>
              <w:rPr>
                <w:rFonts w:ascii="標楷體" w:eastAsia="標楷體" w:hAnsi="標楷體" w:cstheme="minorHAnsi"/>
                <w:sz w:val="32"/>
              </w:rPr>
            </w:pPr>
            <w:r>
              <w:rPr>
                <w:rFonts w:ascii="標楷體" w:eastAsia="標楷體" w:hAnsi="標楷體" w:cstheme="minorHAnsi" w:hint="eastAsia"/>
                <w:sz w:val="32"/>
              </w:rPr>
              <w:t>迎賓舞</w:t>
            </w:r>
          </w:p>
        </w:tc>
      </w:tr>
      <w:tr w:rsidR="00BC06E2" w:rsidRPr="00BC06E2" w14:paraId="310BBCB1" w14:textId="77777777" w:rsidTr="003C0668">
        <w:trPr>
          <w:jc w:val="center"/>
        </w:trPr>
        <w:tc>
          <w:tcPr>
            <w:tcW w:w="1598" w:type="pct"/>
            <w:shd w:val="clear" w:color="auto" w:fill="auto"/>
          </w:tcPr>
          <w:p w14:paraId="080E4318" w14:textId="77777777" w:rsidR="00BC06E2" w:rsidRPr="00BC06E2" w:rsidRDefault="00BC06E2" w:rsidP="00BC06E2">
            <w:pPr>
              <w:spacing w:line="400" w:lineRule="exact"/>
              <w:jc w:val="center"/>
              <w:rPr>
                <w:rFonts w:ascii="標楷體" w:eastAsia="標楷體" w:hAnsi="標楷體" w:cstheme="minorHAnsi"/>
                <w:sz w:val="32"/>
              </w:rPr>
            </w:pPr>
            <w:r w:rsidRPr="00BC06E2">
              <w:rPr>
                <w:rFonts w:ascii="標楷體" w:eastAsia="標楷體" w:hAnsi="標楷體" w:cstheme="minorHAnsi"/>
                <w:sz w:val="32"/>
              </w:rPr>
              <w:t>1</w:t>
            </w:r>
            <w:r>
              <w:rPr>
                <w:rFonts w:ascii="標楷體" w:eastAsia="標楷體" w:hAnsi="標楷體" w:cstheme="minorHAnsi" w:hint="eastAsia"/>
                <w:sz w:val="32"/>
              </w:rPr>
              <w:t>6</w:t>
            </w:r>
            <w:r w:rsidRPr="00BC06E2">
              <w:rPr>
                <w:rFonts w:ascii="標楷體" w:eastAsia="標楷體" w:hAnsi="標楷體" w:cstheme="minorHAnsi" w:hint="eastAsia"/>
                <w:sz w:val="32"/>
              </w:rPr>
              <w:t>:</w:t>
            </w:r>
            <w:r>
              <w:rPr>
                <w:rFonts w:ascii="標楷體" w:eastAsia="標楷體" w:hAnsi="標楷體" w:cstheme="minorHAnsi" w:hint="eastAsia"/>
                <w:sz w:val="32"/>
              </w:rPr>
              <w:t>10</w:t>
            </w:r>
            <w:r w:rsidRPr="00BC06E2">
              <w:rPr>
                <w:rFonts w:ascii="標楷體" w:eastAsia="標楷體" w:hAnsi="標楷體" w:cstheme="minorHAnsi"/>
                <w:sz w:val="32"/>
              </w:rPr>
              <w:t>-1</w:t>
            </w:r>
            <w:r>
              <w:rPr>
                <w:rFonts w:ascii="標楷體" w:eastAsia="標楷體" w:hAnsi="標楷體" w:cstheme="minorHAnsi" w:hint="eastAsia"/>
                <w:sz w:val="32"/>
              </w:rPr>
              <w:t>6:2</w:t>
            </w:r>
            <w:r w:rsidRPr="00BC06E2">
              <w:rPr>
                <w:rFonts w:ascii="標楷體" w:eastAsia="標楷體" w:hAnsi="標楷體" w:cstheme="minorHAnsi"/>
                <w:sz w:val="32"/>
              </w:rPr>
              <w:t>0</w:t>
            </w:r>
          </w:p>
        </w:tc>
        <w:tc>
          <w:tcPr>
            <w:tcW w:w="3402" w:type="pct"/>
            <w:shd w:val="clear" w:color="auto" w:fill="auto"/>
          </w:tcPr>
          <w:p w14:paraId="26309689" w14:textId="77777777" w:rsidR="00BC06E2" w:rsidRPr="00BC06E2" w:rsidRDefault="00BC06E2" w:rsidP="003C0668">
            <w:pPr>
              <w:spacing w:line="400" w:lineRule="exact"/>
              <w:rPr>
                <w:rFonts w:ascii="標楷體" w:eastAsia="標楷體" w:hAnsi="標楷體" w:cstheme="minorHAnsi"/>
                <w:sz w:val="32"/>
              </w:rPr>
            </w:pPr>
            <w:r>
              <w:rPr>
                <w:rFonts w:ascii="標楷體" w:eastAsia="標楷體" w:hAnsi="標楷體" w:cstheme="minorHAnsi" w:hint="eastAsia"/>
                <w:sz w:val="32"/>
              </w:rPr>
              <w:t>祈福儀式</w:t>
            </w:r>
          </w:p>
        </w:tc>
      </w:tr>
      <w:tr w:rsidR="00BC06E2" w:rsidRPr="00BC06E2" w14:paraId="2EC47B29" w14:textId="77777777" w:rsidTr="003C0668">
        <w:trPr>
          <w:jc w:val="center"/>
        </w:trPr>
        <w:tc>
          <w:tcPr>
            <w:tcW w:w="1598" w:type="pct"/>
            <w:shd w:val="clear" w:color="auto" w:fill="auto"/>
          </w:tcPr>
          <w:p w14:paraId="2A52B19C" w14:textId="77777777" w:rsidR="00BC06E2" w:rsidRPr="00BC06E2" w:rsidRDefault="00BC06E2" w:rsidP="003C0668">
            <w:pPr>
              <w:spacing w:line="400" w:lineRule="exact"/>
              <w:jc w:val="center"/>
              <w:rPr>
                <w:rFonts w:ascii="標楷體" w:eastAsia="標楷體" w:hAnsi="標楷體" w:cstheme="minorHAnsi"/>
                <w:sz w:val="32"/>
              </w:rPr>
            </w:pPr>
            <w:r w:rsidRPr="00BC06E2">
              <w:rPr>
                <w:rFonts w:ascii="標楷體" w:eastAsia="標楷體" w:hAnsi="標楷體" w:cstheme="minorHAnsi" w:hint="eastAsia"/>
                <w:sz w:val="32"/>
              </w:rPr>
              <w:t>1</w:t>
            </w:r>
            <w:r>
              <w:rPr>
                <w:rFonts w:ascii="標楷體" w:eastAsia="標楷體" w:hAnsi="標楷體" w:cstheme="minorHAnsi" w:hint="eastAsia"/>
                <w:sz w:val="32"/>
              </w:rPr>
              <w:t>6</w:t>
            </w:r>
            <w:r w:rsidRPr="00BC06E2">
              <w:rPr>
                <w:rFonts w:ascii="標楷體" w:eastAsia="標楷體" w:hAnsi="標楷體" w:cstheme="minorHAnsi" w:hint="eastAsia"/>
                <w:sz w:val="32"/>
              </w:rPr>
              <w:t>:</w:t>
            </w:r>
            <w:r>
              <w:rPr>
                <w:rFonts w:ascii="標楷體" w:eastAsia="標楷體" w:hAnsi="標楷體" w:cstheme="minorHAnsi" w:hint="eastAsia"/>
                <w:sz w:val="32"/>
              </w:rPr>
              <w:t>2</w:t>
            </w:r>
            <w:r w:rsidRPr="00BC06E2">
              <w:rPr>
                <w:rFonts w:ascii="標楷體" w:eastAsia="標楷體" w:hAnsi="標楷體" w:cstheme="minorHAnsi" w:hint="eastAsia"/>
                <w:sz w:val="32"/>
              </w:rPr>
              <w:t>0-1</w:t>
            </w:r>
            <w:r>
              <w:rPr>
                <w:rFonts w:ascii="標楷體" w:eastAsia="標楷體" w:hAnsi="標楷體" w:cstheme="minorHAnsi" w:hint="eastAsia"/>
                <w:sz w:val="32"/>
              </w:rPr>
              <w:t>6</w:t>
            </w:r>
            <w:r w:rsidRPr="00BC06E2">
              <w:rPr>
                <w:rFonts w:ascii="標楷體" w:eastAsia="標楷體" w:hAnsi="標楷體" w:cstheme="minorHAnsi" w:hint="eastAsia"/>
                <w:sz w:val="32"/>
              </w:rPr>
              <w:t>:</w:t>
            </w:r>
            <w:r>
              <w:rPr>
                <w:rFonts w:ascii="標楷體" w:eastAsia="標楷體" w:hAnsi="標楷體" w:cstheme="minorHAnsi" w:hint="eastAsia"/>
                <w:sz w:val="32"/>
              </w:rPr>
              <w:t>30</w:t>
            </w:r>
          </w:p>
        </w:tc>
        <w:tc>
          <w:tcPr>
            <w:tcW w:w="3402" w:type="pct"/>
            <w:shd w:val="clear" w:color="auto" w:fill="auto"/>
          </w:tcPr>
          <w:p w14:paraId="4174894F" w14:textId="77777777" w:rsidR="00BC06E2" w:rsidRPr="00BC06E2" w:rsidRDefault="00BC06E2" w:rsidP="003C0668">
            <w:pPr>
              <w:spacing w:line="400" w:lineRule="exact"/>
              <w:rPr>
                <w:rFonts w:ascii="標楷體" w:eastAsia="標楷體" w:hAnsi="標楷體" w:cstheme="minorHAnsi"/>
                <w:sz w:val="32"/>
              </w:rPr>
            </w:pPr>
            <w:r>
              <w:rPr>
                <w:rFonts w:ascii="標楷體" w:eastAsia="標楷體" w:hAnsi="標楷體" w:cstheme="minorHAnsi" w:hint="eastAsia"/>
                <w:sz w:val="32"/>
              </w:rPr>
              <w:t>啟用儀式</w:t>
            </w:r>
          </w:p>
        </w:tc>
      </w:tr>
      <w:tr w:rsidR="00BC06E2" w:rsidRPr="00BC06E2" w14:paraId="0BF0D682" w14:textId="77777777" w:rsidTr="003C0668">
        <w:trPr>
          <w:jc w:val="center"/>
        </w:trPr>
        <w:tc>
          <w:tcPr>
            <w:tcW w:w="1598" w:type="pct"/>
            <w:shd w:val="clear" w:color="auto" w:fill="auto"/>
            <w:vAlign w:val="center"/>
          </w:tcPr>
          <w:p w14:paraId="42B5971B" w14:textId="77777777" w:rsidR="00BC06E2" w:rsidRPr="00BC06E2" w:rsidRDefault="00BC06E2" w:rsidP="003C0668">
            <w:pPr>
              <w:spacing w:line="400" w:lineRule="exact"/>
              <w:jc w:val="center"/>
              <w:rPr>
                <w:rFonts w:ascii="標楷體" w:eastAsia="標楷體" w:hAnsi="標楷體" w:cstheme="minorHAnsi"/>
                <w:sz w:val="32"/>
              </w:rPr>
            </w:pPr>
            <w:r w:rsidRPr="00BC06E2">
              <w:rPr>
                <w:rFonts w:ascii="標楷體" w:eastAsia="標楷體" w:hAnsi="標楷體" w:cstheme="minorHAnsi"/>
                <w:sz w:val="32"/>
              </w:rPr>
              <w:t>1</w:t>
            </w:r>
            <w:r>
              <w:rPr>
                <w:rFonts w:ascii="標楷體" w:eastAsia="標楷體" w:hAnsi="標楷體" w:cstheme="minorHAnsi" w:hint="eastAsia"/>
                <w:sz w:val="32"/>
              </w:rPr>
              <w:t>6</w:t>
            </w:r>
            <w:r w:rsidRPr="00BC06E2">
              <w:rPr>
                <w:rFonts w:ascii="標楷體" w:eastAsia="標楷體" w:hAnsi="標楷體" w:cstheme="minorHAnsi" w:hint="eastAsia"/>
                <w:sz w:val="32"/>
              </w:rPr>
              <w:t>:</w:t>
            </w:r>
            <w:r>
              <w:rPr>
                <w:rFonts w:ascii="標楷體" w:eastAsia="標楷體" w:hAnsi="標楷體" w:cstheme="minorHAnsi" w:hint="eastAsia"/>
                <w:sz w:val="32"/>
              </w:rPr>
              <w:t>30</w:t>
            </w:r>
            <w:r w:rsidRPr="00BC06E2">
              <w:rPr>
                <w:rFonts w:ascii="標楷體" w:eastAsia="標楷體" w:hAnsi="標楷體" w:cstheme="minorHAnsi" w:hint="eastAsia"/>
                <w:sz w:val="32"/>
              </w:rPr>
              <w:t>-1</w:t>
            </w:r>
            <w:r>
              <w:rPr>
                <w:rFonts w:ascii="標楷體" w:eastAsia="標楷體" w:hAnsi="標楷體" w:cstheme="minorHAnsi" w:hint="eastAsia"/>
                <w:sz w:val="32"/>
              </w:rPr>
              <w:t>7</w:t>
            </w:r>
            <w:r w:rsidRPr="00BC06E2">
              <w:rPr>
                <w:rFonts w:ascii="標楷體" w:eastAsia="標楷體" w:hAnsi="標楷體" w:cstheme="minorHAnsi" w:hint="eastAsia"/>
                <w:sz w:val="32"/>
              </w:rPr>
              <w:t>:</w:t>
            </w:r>
            <w:r>
              <w:rPr>
                <w:rFonts w:ascii="標楷體" w:eastAsia="標楷體" w:hAnsi="標楷體" w:cstheme="minorHAnsi" w:hint="eastAsia"/>
                <w:sz w:val="32"/>
              </w:rPr>
              <w:t>00</w:t>
            </w:r>
          </w:p>
        </w:tc>
        <w:tc>
          <w:tcPr>
            <w:tcW w:w="3402" w:type="pct"/>
            <w:shd w:val="clear" w:color="auto" w:fill="auto"/>
          </w:tcPr>
          <w:p w14:paraId="4B72BE06" w14:textId="77777777" w:rsidR="00BC06E2" w:rsidRPr="00BC06E2" w:rsidRDefault="00BC06E2" w:rsidP="003C0668">
            <w:pPr>
              <w:spacing w:line="400" w:lineRule="exact"/>
              <w:rPr>
                <w:rFonts w:ascii="標楷體" w:eastAsia="標楷體" w:hAnsi="標楷體" w:cstheme="minorHAnsi"/>
                <w:sz w:val="32"/>
              </w:rPr>
            </w:pPr>
            <w:r>
              <w:rPr>
                <w:rFonts w:ascii="標楷體" w:eastAsia="標楷體" w:hAnsi="標楷體" w:cstheme="minorHAnsi" w:hint="eastAsia"/>
                <w:sz w:val="32"/>
              </w:rPr>
              <w:t>貴賓致詞</w:t>
            </w:r>
          </w:p>
        </w:tc>
      </w:tr>
      <w:tr w:rsidR="00BC06E2" w:rsidRPr="00BC06E2" w14:paraId="7448EE4E" w14:textId="77777777" w:rsidTr="003C0668">
        <w:trPr>
          <w:jc w:val="center"/>
        </w:trPr>
        <w:tc>
          <w:tcPr>
            <w:tcW w:w="1598" w:type="pct"/>
            <w:shd w:val="clear" w:color="auto" w:fill="auto"/>
          </w:tcPr>
          <w:p w14:paraId="3161E30A" w14:textId="77777777" w:rsidR="00BC06E2" w:rsidRPr="00BC06E2" w:rsidRDefault="00BC06E2" w:rsidP="003C0668">
            <w:pPr>
              <w:spacing w:line="400" w:lineRule="exact"/>
              <w:jc w:val="center"/>
              <w:rPr>
                <w:rFonts w:ascii="標楷體" w:eastAsia="標楷體" w:hAnsi="標楷體" w:cstheme="minorHAnsi"/>
                <w:sz w:val="32"/>
              </w:rPr>
            </w:pPr>
            <w:r w:rsidRPr="00BC06E2">
              <w:rPr>
                <w:rFonts w:ascii="標楷體" w:eastAsia="標楷體" w:hAnsi="標楷體" w:cstheme="minorHAnsi"/>
                <w:sz w:val="32"/>
              </w:rPr>
              <w:t>1</w:t>
            </w:r>
            <w:r>
              <w:rPr>
                <w:rFonts w:ascii="標楷體" w:eastAsia="標楷體" w:hAnsi="標楷體" w:cstheme="minorHAnsi" w:hint="eastAsia"/>
                <w:sz w:val="32"/>
              </w:rPr>
              <w:t>7</w:t>
            </w:r>
            <w:r w:rsidRPr="00BC06E2">
              <w:rPr>
                <w:rFonts w:ascii="標楷體" w:eastAsia="標楷體" w:hAnsi="標楷體" w:cstheme="minorHAnsi" w:hint="eastAsia"/>
                <w:sz w:val="32"/>
              </w:rPr>
              <w:t>:</w:t>
            </w:r>
            <w:r>
              <w:rPr>
                <w:rFonts w:ascii="標楷體" w:eastAsia="標楷體" w:hAnsi="標楷體" w:cstheme="minorHAnsi" w:hint="eastAsia"/>
                <w:sz w:val="32"/>
              </w:rPr>
              <w:t>00</w:t>
            </w:r>
            <w:r w:rsidRPr="00BC06E2">
              <w:rPr>
                <w:rFonts w:ascii="標楷體" w:eastAsia="標楷體" w:hAnsi="標楷體" w:cstheme="minorHAnsi"/>
                <w:sz w:val="32"/>
              </w:rPr>
              <w:t>-</w:t>
            </w:r>
          </w:p>
        </w:tc>
        <w:tc>
          <w:tcPr>
            <w:tcW w:w="3402" w:type="pct"/>
            <w:shd w:val="clear" w:color="auto" w:fill="auto"/>
          </w:tcPr>
          <w:p w14:paraId="134FB7C0" w14:textId="77777777" w:rsidR="00BC06E2" w:rsidRPr="00BC06E2" w:rsidRDefault="00BC06E2" w:rsidP="003C0668">
            <w:pPr>
              <w:spacing w:line="400" w:lineRule="exact"/>
              <w:rPr>
                <w:rFonts w:ascii="標楷體" w:eastAsia="標楷體" w:hAnsi="標楷體" w:cstheme="minorHAnsi"/>
                <w:sz w:val="32"/>
              </w:rPr>
            </w:pPr>
            <w:r>
              <w:rPr>
                <w:rFonts w:ascii="標楷體" w:eastAsia="標楷體" w:hAnsi="標楷體" w:cstheme="minorHAnsi" w:hint="eastAsia"/>
                <w:sz w:val="32"/>
              </w:rPr>
              <w:t>禮成</w:t>
            </w:r>
          </w:p>
        </w:tc>
      </w:tr>
    </w:tbl>
    <w:p w14:paraId="2CEB10F6" w14:textId="77777777" w:rsidR="00BC06E2" w:rsidRDefault="00BC06E2" w:rsidP="00BC06E2">
      <w:pPr>
        <w:spacing w:line="400" w:lineRule="exact"/>
        <w:rPr>
          <w:rFonts w:asciiTheme="minorHAnsi" w:eastAsia="標楷體" w:hAnsiTheme="minorHAnsi" w:cstheme="minorHAnsi"/>
          <w:b/>
          <w:color w:val="000000"/>
          <w:kern w:val="0"/>
          <w:sz w:val="40"/>
          <w:szCs w:val="28"/>
          <w:lang w:val="zh-TW"/>
        </w:rPr>
      </w:pPr>
    </w:p>
    <w:p w14:paraId="50F67320" w14:textId="77777777" w:rsidR="00CD132D" w:rsidRPr="004F0B2C" w:rsidRDefault="00CD132D" w:rsidP="00E1258A">
      <w:pPr>
        <w:spacing w:line="400" w:lineRule="exact"/>
        <w:jc w:val="center"/>
        <w:rPr>
          <w:rFonts w:asciiTheme="minorHAnsi" w:eastAsia="標楷體" w:hAnsiTheme="minorHAnsi" w:cstheme="minorHAnsi"/>
          <w:sz w:val="28"/>
        </w:rPr>
      </w:pPr>
      <w:r w:rsidRPr="004F0B2C">
        <w:rPr>
          <w:rFonts w:asciiTheme="minorHAnsi" w:eastAsia="標楷體" w:hAnsiTheme="minorHAnsi" w:cstheme="minorHAnsi"/>
          <w:b/>
          <w:color w:val="000000"/>
          <w:kern w:val="0"/>
          <w:sz w:val="40"/>
          <w:szCs w:val="28"/>
          <w:lang w:val="zh-TW"/>
        </w:rPr>
        <w:t>～　歡迎媒體先進蒞臨採訪　～</w:t>
      </w:r>
    </w:p>
    <w:sectPr w:rsidR="00CD132D" w:rsidRPr="004F0B2C" w:rsidSect="0014545D">
      <w:footerReference w:type="default" r:id="rId7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720A94" w14:textId="77777777" w:rsidR="00D31C1B" w:rsidRDefault="00D31C1B">
      <w:r>
        <w:separator/>
      </w:r>
    </w:p>
  </w:endnote>
  <w:endnote w:type="continuationSeparator" w:id="0">
    <w:p w14:paraId="449713B2" w14:textId="77777777" w:rsidR="00D31C1B" w:rsidRDefault="00D31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2010601000101010101"/>
    <w:charset w:val="88"/>
    <w:family w:val="auto"/>
    <w:pitch w:val="variable"/>
    <w:sig w:usb0="00000003" w:usb1="080E0000" w:usb2="00000016" w:usb3="00000000" w:csb0="00100001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0"/>
    <w:family w:val="swiss"/>
    <w:notTrueType/>
    <w:pitch w:val="variable"/>
    <w:sig w:usb0="00000003" w:usb1="08070000" w:usb2="00000010" w:usb3="00000000" w:csb0="00020001" w:csb1="00000000"/>
  </w:font>
  <w:font w:name="華康粗黑體">
    <w:altName w:val="Arial Unicode MS"/>
    <w:panose1 w:val="020B0604020202020204"/>
    <w:charset w:val="88"/>
    <w:family w:val="modern"/>
    <w:pitch w:val="fixed"/>
    <w:sig w:usb0="00000001" w:usb1="08080000" w:usb2="00000010" w:usb3="00000000" w:csb0="001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3FC242" w14:textId="79C8192C" w:rsidR="00E1258A" w:rsidRDefault="00E1258A">
    <w:pPr>
      <w:pStyle w:val="a6"/>
      <w:jc w:val="center"/>
    </w:pPr>
    <w:r w:rsidRPr="00A160E5">
      <w:rPr>
        <w:rFonts w:ascii="標楷體" w:eastAsia="標楷體" w:hAnsi="標楷體" w:hint="eastAsia"/>
        <w:kern w:val="0"/>
      </w:rPr>
      <w:t xml:space="preserve">第 </w:t>
    </w:r>
    <w:r w:rsidR="00E67F70" w:rsidRPr="00A160E5">
      <w:rPr>
        <w:rFonts w:ascii="標楷體" w:eastAsia="標楷體" w:hAnsi="標楷體"/>
        <w:kern w:val="0"/>
      </w:rPr>
      <w:fldChar w:fldCharType="begin"/>
    </w:r>
    <w:r w:rsidRPr="00A160E5">
      <w:rPr>
        <w:rFonts w:ascii="標楷體" w:eastAsia="標楷體" w:hAnsi="標楷體"/>
        <w:kern w:val="0"/>
      </w:rPr>
      <w:instrText xml:space="preserve"> PAGE </w:instrText>
    </w:r>
    <w:r w:rsidR="00E67F70" w:rsidRPr="00A160E5">
      <w:rPr>
        <w:rFonts w:ascii="標楷體" w:eastAsia="標楷體" w:hAnsi="標楷體"/>
        <w:kern w:val="0"/>
      </w:rPr>
      <w:fldChar w:fldCharType="separate"/>
    </w:r>
    <w:r w:rsidR="004F0B2C">
      <w:rPr>
        <w:rFonts w:ascii="標楷體" w:eastAsia="標楷體" w:hAnsi="標楷體"/>
        <w:noProof/>
        <w:kern w:val="0"/>
      </w:rPr>
      <w:t>1</w:t>
    </w:r>
    <w:r w:rsidR="00E67F70" w:rsidRPr="00A160E5">
      <w:rPr>
        <w:rFonts w:ascii="標楷體" w:eastAsia="標楷體" w:hAnsi="標楷體"/>
        <w:kern w:val="0"/>
      </w:rPr>
      <w:fldChar w:fldCharType="end"/>
    </w:r>
    <w:r w:rsidRPr="00A160E5">
      <w:rPr>
        <w:rFonts w:ascii="標楷體" w:eastAsia="標楷體" w:hAnsi="標楷體" w:hint="eastAsia"/>
        <w:kern w:val="0"/>
      </w:rPr>
      <w:t xml:space="preserve"> 頁</w:t>
    </w:r>
    <w:r w:rsidR="004F0B2C">
      <w:rPr>
        <w:rFonts w:ascii="標楷體" w:eastAsia="標楷體" w:hAnsi="標楷體"/>
        <w:noProof/>
        <w:kern w:val="0"/>
      </w:rPr>
      <w:drawing>
        <wp:inline distT="0" distB="0" distL="0" distR="0" wp14:anchorId="4C072D01" wp14:editId="4A565AE8">
          <wp:extent cx="476250" cy="390525"/>
          <wp:effectExtent l="0" t="0" r="0" b="9525"/>
          <wp:docPr id="1" name="圖片 1" descr="行政院原住民族委員會-上下組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1" descr="行政院原住民族委員會-上下組合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327" r="19388" b="30000"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160E5">
      <w:rPr>
        <w:rFonts w:ascii="標楷體" w:eastAsia="標楷體" w:hAnsi="標楷體" w:hint="eastAsia"/>
        <w:kern w:val="0"/>
      </w:rPr>
      <w:t>共</w:t>
    </w:r>
    <w:r w:rsidR="00EE0878">
      <w:rPr>
        <w:rFonts w:ascii="標楷體" w:eastAsia="標楷體" w:hAnsi="標楷體"/>
        <w:kern w:val="0"/>
      </w:rPr>
      <w:t>2</w:t>
    </w:r>
    <w:r w:rsidRPr="00A160E5">
      <w:rPr>
        <w:rFonts w:ascii="標楷體" w:eastAsia="標楷體" w:hAnsi="標楷體" w:hint="eastAsia"/>
        <w:kern w:val="0"/>
      </w:rPr>
      <w:t>頁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EF4623" w14:textId="77777777" w:rsidR="00D31C1B" w:rsidRDefault="00D31C1B">
      <w:r>
        <w:separator/>
      </w:r>
    </w:p>
  </w:footnote>
  <w:footnote w:type="continuationSeparator" w:id="0">
    <w:p w14:paraId="42B665F7" w14:textId="77777777" w:rsidR="00D31C1B" w:rsidRDefault="00D31C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C574A"/>
    <w:multiLevelType w:val="hybridMultilevel"/>
    <w:tmpl w:val="B156B77A"/>
    <w:lvl w:ilvl="0" w:tplc="CE00784E">
      <w:start w:val="1"/>
      <w:numFmt w:val="taiwaneseCountingThousand"/>
      <w:lvlText w:val="%1、"/>
      <w:lvlJc w:val="left"/>
      <w:pPr>
        <w:tabs>
          <w:tab w:val="num" w:pos="870"/>
        </w:tabs>
        <w:ind w:left="87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110"/>
        </w:tabs>
        <w:ind w:left="111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90"/>
        </w:tabs>
        <w:ind w:left="159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0"/>
        </w:tabs>
        <w:ind w:left="207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50"/>
        </w:tabs>
        <w:ind w:left="255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30"/>
        </w:tabs>
        <w:ind w:left="303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10"/>
        </w:tabs>
        <w:ind w:left="351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90"/>
        </w:tabs>
        <w:ind w:left="399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70"/>
        </w:tabs>
        <w:ind w:left="4470" w:hanging="480"/>
      </w:pPr>
    </w:lvl>
  </w:abstractNum>
  <w:abstractNum w:abstractNumId="1" w15:restartNumberingAfterBreak="0">
    <w:nsid w:val="0B626986"/>
    <w:multiLevelType w:val="hybridMultilevel"/>
    <w:tmpl w:val="09345470"/>
    <w:lvl w:ilvl="0" w:tplc="2AEA9CAA">
      <w:start w:val="1"/>
      <w:numFmt w:val="taiwaneseCountingThousand"/>
      <w:lvlText w:val="(%1)"/>
      <w:lvlJc w:val="center"/>
      <w:pPr>
        <w:ind w:left="764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2" w15:restartNumberingAfterBreak="0">
    <w:nsid w:val="0D2B540E"/>
    <w:multiLevelType w:val="hybridMultilevel"/>
    <w:tmpl w:val="12AEFFF6"/>
    <w:lvl w:ilvl="0" w:tplc="6C26664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Times New Roman" w:eastAsia="標楷體" w:hint="eastAsia"/>
        <w:i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E6C07FA"/>
    <w:multiLevelType w:val="hybridMultilevel"/>
    <w:tmpl w:val="2DC67546"/>
    <w:lvl w:ilvl="0" w:tplc="33D6E134">
      <w:start w:val="2"/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103C09C2"/>
    <w:multiLevelType w:val="hybridMultilevel"/>
    <w:tmpl w:val="D82EE13C"/>
    <w:lvl w:ilvl="0" w:tplc="2AEA9CAA">
      <w:start w:val="1"/>
      <w:numFmt w:val="taiwaneseCountingThousand"/>
      <w:lvlText w:val="(%1)"/>
      <w:lvlJc w:val="center"/>
      <w:pPr>
        <w:ind w:left="1200" w:hanging="480"/>
      </w:pPr>
      <w:rPr>
        <w:rFonts w:hint="eastAsia"/>
      </w:rPr>
    </w:lvl>
    <w:lvl w:ilvl="1" w:tplc="2AEA9CAA">
      <w:start w:val="1"/>
      <w:numFmt w:val="taiwaneseCountingThousand"/>
      <w:lvlText w:val="(%2)"/>
      <w:lvlJc w:val="center"/>
      <w:pPr>
        <w:ind w:left="1680" w:hanging="480"/>
      </w:pPr>
      <w:rPr>
        <w:rFonts w:hint="eastAsia"/>
      </w:rPr>
    </w:lvl>
    <w:lvl w:ilvl="2" w:tplc="210C2A14">
      <w:start w:val="1"/>
      <w:numFmt w:val="decimal"/>
      <w:lvlText w:val="%3."/>
      <w:lvlJc w:val="left"/>
      <w:pPr>
        <w:ind w:left="502" w:hanging="360"/>
      </w:pPr>
      <w:rPr>
        <w:rFonts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 w15:restartNumberingAfterBreak="0">
    <w:nsid w:val="17205AC7"/>
    <w:multiLevelType w:val="hybridMultilevel"/>
    <w:tmpl w:val="1CF07A44"/>
    <w:lvl w:ilvl="0" w:tplc="FC502BF2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17277442"/>
    <w:multiLevelType w:val="multilevel"/>
    <w:tmpl w:val="37F2AEEC"/>
    <w:lvl w:ilvl="0">
      <w:start w:val="1"/>
      <w:numFmt w:val="ideographLegalTraditional"/>
      <w:lvlText w:val="%1、"/>
      <w:lvlJc w:val="left"/>
      <w:pPr>
        <w:tabs>
          <w:tab w:val="num" w:pos="0"/>
        </w:tabs>
        <w:ind w:left="425" w:hanging="425"/>
      </w:pPr>
      <w:rPr>
        <w:rFonts w:hint="eastAsia"/>
      </w:rPr>
    </w:lvl>
    <w:lvl w:ilvl="1">
      <w:start w:val="1"/>
      <w:numFmt w:val="taiwaneseCountingThousand"/>
      <w:lvlText w:val="%2、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none"/>
      <w:lvlText w:val="(一)、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none"/>
      <w:lvlText w:val="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18593730"/>
    <w:multiLevelType w:val="hybridMultilevel"/>
    <w:tmpl w:val="B456DBB2"/>
    <w:lvl w:ilvl="0" w:tplc="0394894E">
      <w:start w:val="1"/>
      <w:numFmt w:val="taiwaneseCountingThousand"/>
      <w:lvlText w:val="%1、"/>
      <w:lvlJc w:val="left"/>
      <w:pPr>
        <w:tabs>
          <w:tab w:val="num" w:pos="510"/>
        </w:tabs>
        <w:ind w:left="510" w:hanging="51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18773950"/>
    <w:multiLevelType w:val="hybridMultilevel"/>
    <w:tmpl w:val="E378270A"/>
    <w:lvl w:ilvl="0" w:tplc="D0E0DD4A">
      <w:start w:val="1"/>
      <w:numFmt w:val="taiwaneseCountingThousand"/>
      <w:lvlText w:val="（%1）"/>
      <w:lvlJc w:val="left"/>
      <w:pPr>
        <w:ind w:left="2688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568" w:hanging="480"/>
      </w:pPr>
    </w:lvl>
    <w:lvl w:ilvl="2" w:tplc="0409001B" w:tentative="1">
      <w:start w:val="1"/>
      <w:numFmt w:val="lowerRoman"/>
      <w:lvlText w:val="%3."/>
      <w:lvlJc w:val="right"/>
      <w:pPr>
        <w:ind w:left="3048" w:hanging="480"/>
      </w:pPr>
    </w:lvl>
    <w:lvl w:ilvl="3" w:tplc="0409000F" w:tentative="1">
      <w:start w:val="1"/>
      <w:numFmt w:val="decimal"/>
      <w:lvlText w:val="%4."/>
      <w:lvlJc w:val="left"/>
      <w:pPr>
        <w:ind w:left="35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08" w:hanging="480"/>
      </w:pPr>
    </w:lvl>
    <w:lvl w:ilvl="5" w:tplc="0409001B" w:tentative="1">
      <w:start w:val="1"/>
      <w:numFmt w:val="lowerRoman"/>
      <w:lvlText w:val="%6."/>
      <w:lvlJc w:val="right"/>
      <w:pPr>
        <w:ind w:left="4488" w:hanging="480"/>
      </w:pPr>
    </w:lvl>
    <w:lvl w:ilvl="6" w:tplc="0409000F" w:tentative="1">
      <w:start w:val="1"/>
      <w:numFmt w:val="decimal"/>
      <w:lvlText w:val="%7."/>
      <w:lvlJc w:val="left"/>
      <w:pPr>
        <w:ind w:left="49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48" w:hanging="480"/>
      </w:pPr>
    </w:lvl>
    <w:lvl w:ilvl="8" w:tplc="0409001B" w:tentative="1">
      <w:start w:val="1"/>
      <w:numFmt w:val="lowerRoman"/>
      <w:lvlText w:val="%9."/>
      <w:lvlJc w:val="right"/>
      <w:pPr>
        <w:ind w:left="5928" w:hanging="480"/>
      </w:pPr>
    </w:lvl>
  </w:abstractNum>
  <w:abstractNum w:abstractNumId="9" w15:restartNumberingAfterBreak="0">
    <w:nsid w:val="1F773DF1"/>
    <w:multiLevelType w:val="hybridMultilevel"/>
    <w:tmpl w:val="0F822CD4"/>
    <w:lvl w:ilvl="0" w:tplc="00784142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0AA4B62"/>
    <w:multiLevelType w:val="hybridMultilevel"/>
    <w:tmpl w:val="8968F2DA"/>
    <w:lvl w:ilvl="0" w:tplc="6090D6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79F09AF"/>
    <w:multiLevelType w:val="hybridMultilevel"/>
    <w:tmpl w:val="6BD2DF6E"/>
    <w:lvl w:ilvl="0" w:tplc="04090015">
      <w:start w:val="1"/>
      <w:numFmt w:val="taiwaneseCountingThousand"/>
      <w:lvlText w:val="%1、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2" w15:restartNumberingAfterBreak="0">
    <w:nsid w:val="43376781"/>
    <w:multiLevelType w:val="hybridMultilevel"/>
    <w:tmpl w:val="15DAB964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45DD6B2D"/>
    <w:multiLevelType w:val="hybridMultilevel"/>
    <w:tmpl w:val="C3B6A038"/>
    <w:lvl w:ilvl="0" w:tplc="235ABF34">
      <w:start w:val="2"/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Times New Roman" w:eastAsia="標楷體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52AB1FC8"/>
    <w:multiLevelType w:val="hybridMultilevel"/>
    <w:tmpl w:val="F55C55AE"/>
    <w:lvl w:ilvl="0" w:tplc="C82A8E2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新細明體" w:hAnsi="新細明體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 w15:restartNumberingAfterBreak="0">
    <w:nsid w:val="530772A5"/>
    <w:multiLevelType w:val="hybridMultilevel"/>
    <w:tmpl w:val="169237A0"/>
    <w:lvl w:ilvl="0" w:tplc="97BC6C16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28" w:hanging="480"/>
      </w:pPr>
    </w:lvl>
    <w:lvl w:ilvl="2" w:tplc="0409001B" w:tentative="1">
      <w:start w:val="1"/>
      <w:numFmt w:val="lowerRoman"/>
      <w:lvlText w:val="%3."/>
      <w:lvlJc w:val="right"/>
      <w:pPr>
        <w:ind w:left="1908" w:hanging="480"/>
      </w:pPr>
    </w:lvl>
    <w:lvl w:ilvl="3" w:tplc="0409000F" w:tentative="1">
      <w:start w:val="1"/>
      <w:numFmt w:val="decimal"/>
      <w:lvlText w:val="%4."/>
      <w:lvlJc w:val="left"/>
      <w:pPr>
        <w:ind w:left="238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68" w:hanging="480"/>
      </w:pPr>
    </w:lvl>
    <w:lvl w:ilvl="5" w:tplc="0409001B" w:tentative="1">
      <w:start w:val="1"/>
      <w:numFmt w:val="lowerRoman"/>
      <w:lvlText w:val="%6."/>
      <w:lvlJc w:val="right"/>
      <w:pPr>
        <w:ind w:left="3348" w:hanging="480"/>
      </w:pPr>
    </w:lvl>
    <w:lvl w:ilvl="6" w:tplc="0409000F" w:tentative="1">
      <w:start w:val="1"/>
      <w:numFmt w:val="decimal"/>
      <w:lvlText w:val="%7."/>
      <w:lvlJc w:val="left"/>
      <w:pPr>
        <w:ind w:left="382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08" w:hanging="480"/>
      </w:pPr>
    </w:lvl>
    <w:lvl w:ilvl="8" w:tplc="0409001B" w:tentative="1">
      <w:start w:val="1"/>
      <w:numFmt w:val="lowerRoman"/>
      <w:lvlText w:val="%9."/>
      <w:lvlJc w:val="right"/>
      <w:pPr>
        <w:ind w:left="4788" w:hanging="480"/>
      </w:pPr>
    </w:lvl>
  </w:abstractNum>
  <w:abstractNum w:abstractNumId="16" w15:restartNumberingAfterBreak="0">
    <w:nsid w:val="542D0F3E"/>
    <w:multiLevelType w:val="hybridMultilevel"/>
    <w:tmpl w:val="717C26AC"/>
    <w:lvl w:ilvl="0" w:tplc="08AAD06C">
      <w:start w:val="1"/>
      <w:numFmt w:val="taiwaneseCountingThousand"/>
      <w:lvlText w:val="（%1）"/>
      <w:lvlJc w:val="left"/>
      <w:pPr>
        <w:ind w:left="2076" w:hanging="480"/>
      </w:pPr>
      <w:rPr>
        <w:rFonts w:ascii="標楷體" w:hAnsi="標楷體"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2556" w:hanging="480"/>
      </w:pPr>
    </w:lvl>
    <w:lvl w:ilvl="2" w:tplc="0409001B" w:tentative="1">
      <w:start w:val="1"/>
      <w:numFmt w:val="lowerRoman"/>
      <w:lvlText w:val="%3."/>
      <w:lvlJc w:val="right"/>
      <w:pPr>
        <w:ind w:left="3036" w:hanging="480"/>
      </w:pPr>
    </w:lvl>
    <w:lvl w:ilvl="3" w:tplc="0409000F" w:tentative="1">
      <w:start w:val="1"/>
      <w:numFmt w:val="decimal"/>
      <w:lvlText w:val="%4."/>
      <w:lvlJc w:val="left"/>
      <w:pPr>
        <w:ind w:left="351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96" w:hanging="480"/>
      </w:pPr>
    </w:lvl>
    <w:lvl w:ilvl="5" w:tplc="0409001B" w:tentative="1">
      <w:start w:val="1"/>
      <w:numFmt w:val="lowerRoman"/>
      <w:lvlText w:val="%6."/>
      <w:lvlJc w:val="right"/>
      <w:pPr>
        <w:ind w:left="4476" w:hanging="480"/>
      </w:pPr>
    </w:lvl>
    <w:lvl w:ilvl="6" w:tplc="0409000F" w:tentative="1">
      <w:start w:val="1"/>
      <w:numFmt w:val="decimal"/>
      <w:lvlText w:val="%7."/>
      <w:lvlJc w:val="left"/>
      <w:pPr>
        <w:ind w:left="495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36" w:hanging="480"/>
      </w:pPr>
    </w:lvl>
    <w:lvl w:ilvl="8" w:tplc="0409001B" w:tentative="1">
      <w:start w:val="1"/>
      <w:numFmt w:val="lowerRoman"/>
      <w:lvlText w:val="%9."/>
      <w:lvlJc w:val="right"/>
      <w:pPr>
        <w:ind w:left="5916" w:hanging="480"/>
      </w:pPr>
    </w:lvl>
  </w:abstractNum>
  <w:abstractNum w:abstractNumId="17" w15:restartNumberingAfterBreak="0">
    <w:nsid w:val="549A6E47"/>
    <w:multiLevelType w:val="hybridMultilevel"/>
    <w:tmpl w:val="8990FC4A"/>
    <w:lvl w:ilvl="0" w:tplc="D0780C92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570F2FDB"/>
    <w:multiLevelType w:val="hybridMultilevel"/>
    <w:tmpl w:val="095C5DC4"/>
    <w:lvl w:ilvl="0" w:tplc="3146BB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 w15:restartNumberingAfterBreak="0">
    <w:nsid w:val="5B6A46F2"/>
    <w:multiLevelType w:val="hybridMultilevel"/>
    <w:tmpl w:val="D2DE4C54"/>
    <w:lvl w:ilvl="0" w:tplc="C2D63202">
      <w:start w:val="1"/>
      <w:numFmt w:val="taiwaneseCountingThousand"/>
      <w:lvlText w:val="（%1）"/>
      <w:lvlJc w:val="left"/>
      <w:pPr>
        <w:ind w:left="1404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84" w:hanging="480"/>
      </w:pPr>
    </w:lvl>
    <w:lvl w:ilvl="2" w:tplc="0409001B" w:tentative="1">
      <w:start w:val="1"/>
      <w:numFmt w:val="lowerRoman"/>
      <w:lvlText w:val="%3."/>
      <w:lvlJc w:val="right"/>
      <w:pPr>
        <w:ind w:left="1764" w:hanging="480"/>
      </w:pPr>
    </w:lvl>
    <w:lvl w:ilvl="3" w:tplc="0409000F" w:tentative="1">
      <w:start w:val="1"/>
      <w:numFmt w:val="decimal"/>
      <w:lvlText w:val="%4."/>
      <w:lvlJc w:val="left"/>
      <w:pPr>
        <w:ind w:left="22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24" w:hanging="480"/>
      </w:pPr>
    </w:lvl>
    <w:lvl w:ilvl="5" w:tplc="0409001B" w:tentative="1">
      <w:start w:val="1"/>
      <w:numFmt w:val="lowerRoman"/>
      <w:lvlText w:val="%6."/>
      <w:lvlJc w:val="right"/>
      <w:pPr>
        <w:ind w:left="3204" w:hanging="480"/>
      </w:pPr>
    </w:lvl>
    <w:lvl w:ilvl="6" w:tplc="0409000F" w:tentative="1">
      <w:start w:val="1"/>
      <w:numFmt w:val="decimal"/>
      <w:lvlText w:val="%7."/>
      <w:lvlJc w:val="left"/>
      <w:pPr>
        <w:ind w:left="36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64" w:hanging="480"/>
      </w:pPr>
    </w:lvl>
    <w:lvl w:ilvl="8" w:tplc="0409001B" w:tentative="1">
      <w:start w:val="1"/>
      <w:numFmt w:val="lowerRoman"/>
      <w:lvlText w:val="%9."/>
      <w:lvlJc w:val="right"/>
      <w:pPr>
        <w:ind w:left="4644" w:hanging="480"/>
      </w:pPr>
    </w:lvl>
  </w:abstractNum>
  <w:abstractNum w:abstractNumId="20" w15:restartNumberingAfterBreak="0">
    <w:nsid w:val="5D431C64"/>
    <w:multiLevelType w:val="hybridMultilevel"/>
    <w:tmpl w:val="70F04B3A"/>
    <w:lvl w:ilvl="0" w:tplc="E2EC1830">
      <w:start w:val="1"/>
      <w:numFmt w:val="decimal"/>
      <w:lvlText w:val="%1."/>
      <w:lvlJc w:val="left"/>
      <w:pPr>
        <w:tabs>
          <w:tab w:val="num" w:pos="2130"/>
        </w:tabs>
        <w:ind w:left="213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730"/>
        </w:tabs>
        <w:ind w:left="273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90"/>
        </w:tabs>
        <w:ind w:left="369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4170"/>
        </w:tabs>
        <w:ind w:left="417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610"/>
        </w:tabs>
        <w:ind w:left="561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090"/>
        </w:tabs>
        <w:ind w:left="6090" w:hanging="480"/>
      </w:pPr>
    </w:lvl>
  </w:abstractNum>
  <w:abstractNum w:abstractNumId="21" w15:restartNumberingAfterBreak="0">
    <w:nsid w:val="5EFB0455"/>
    <w:multiLevelType w:val="hybridMultilevel"/>
    <w:tmpl w:val="4F66803A"/>
    <w:lvl w:ilvl="0" w:tplc="5B9E3414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25" w:hanging="480"/>
      </w:pPr>
    </w:lvl>
    <w:lvl w:ilvl="2" w:tplc="0409001B" w:tentative="1">
      <w:start w:val="1"/>
      <w:numFmt w:val="lowerRoman"/>
      <w:lvlText w:val="%3."/>
      <w:lvlJc w:val="right"/>
      <w:pPr>
        <w:ind w:left="1905" w:hanging="480"/>
      </w:pPr>
    </w:lvl>
    <w:lvl w:ilvl="3" w:tplc="0409000F" w:tentative="1">
      <w:start w:val="1"/>
      <w:numFmt w:val="decimal"/>
      <w:lvlText w:val="%4."/>
      <w:lvlJc w:val="left"/>
      <w:pPr>
        <w:ind w:left="238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65" w:hanging="480"/>
      </w:pPr>
    </w:lvl>
    <w:lvl w:ilvl="5" w:tplc="0409001B" w:tentative="1">
      <w:start w:val="1"/>
      <w:numFmt w:val="lowerRoman"/>
      <w:lvlText w:val="%6."/>
      <w:lvlJc w:val="right"/>
      <w:pPr>
        <w:ind w:left="3345" w:hanging="480"/>
      </w:pPr>
    </w:lvl>
    <w:lvl w:ilvl="6" w:tplc="0409000F" w:tentative="1">
      <w:start w:val="1"/>
      <w:numFmt w:val="decimal"/>
      <w:lvlText w:val="%7."/>
      <w:lvlJc w:val="left"/>
      <w:pPr>
        <w:ind w:left="382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05" w:hanging="480"/>
      </w:pPr>
    </w:lvl>
    <w:lvl w:ilvl="8" w:tplc="0409001B" w:tentative="1">
      <w:start w:val="1"/>
      <w:numFmt w:val="lowerRoman"/>
      <w:lvlText w:val="%9."/>
      <w:lvlJc w:val="right"/>
      <w:pPr>
        <w:ind w:left="4785" w:hanging="480"/>
      </w:pPr>
    </w:lvl>
  </w:abstractNum>
  <w:abstractNum w:abstractNumId="22" w15:restartNumberingAfterBreak="0">
    <w:nsid w:val="61E603AB"/>
    <w:multiLevelType w:val="hybridMultilevel"/>
    <w:tmpl w:val="524A4E40"/>
    <w:lvl w:ilvl="0" w:tplc="AB28ADA6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654132E0"/>
    <w:multiLevelType w:val="hybridMultilevel"/>
    <w:tmpl w:val="5E74E9C4"/>
    <w:lvl w:ilvl="0" w:tplc="32F430C2">
      <w:start w:val="1"/>
      <w:numFmt w:val="taiwaneseCountingThousand"/>
      <w:lvlText w:val="（%1）"/>
      <w:lvlJc w:val="left"/>
      <w:pPr>
        <w:tabs>
          <w:tab w:val="num" w:pos="1562"/>
        </w:tabs>
        <w:ind w:left="1562" w:hanging="720"/>
      </w:pPr>
      <w:rPr>
        <w:rFonts w:hint="eastAsia"/>
        <w:b/>
      </w:rPr>
    </w:lvl>
    <w:lvl w:ilvl="1" w:tplc="65BC3CD8">
      <w:start w:val="1"/>
      <w:numFmt w:val="decimalFullWidth"/>
      <w:lvlText w:val="%2、"/>
      <w:lvlJc w:val="left"/>
      <w:pPr>
        <w:tabs>
          <w:tab w:val="num" w:pos="3017"/>
        </w:tabs>
        <w:ind w:left="3017" w:hanging="1695"/>
      </w:pPr>
      <w:rPr>
        <w:rFonts w:hint="eastAsia"/>
      </w:rPr>
    </w:lvl>
    <w:lvl w:ilvl="2" w:tplc="8C50853E">
      <w:start w:val="1"/>
      <w:numFmt w:val="decimal"/>
      <w:lvlText w:val="（%3）"/>
      <w:lvlJc w:val="left"/>
      <w:pPr>
        <w:tabs>
          <w:tab w:val="num" w:pos="3062"/>
        </w:tabs>
        <w:ind w:left="3062" w:hanging="1260"/>
      </w:pPr>
      <w:rPr>
        <w:rFonts w:hint="eastAsia"/>
      </w:rPr>
    </w:lvl>
    <w:lvl w:ilvl="3" w:tplc="BD34E550">
      <w:start w:val="1"/>
      <w:numFmt w:val="taiwaneseCountingThousand"/>
      <w:lvlText w:val="(%4)"/>
      <w:lvlJc w:val="left"/>
      <w:pPr>
        <w:tabs>
          <w:tab w:val="num" w:pos="3002"/>
        </w:tabs>
        <w:ind w:left="3002" w:hanging="720"/>
      </w:pPr>
      <w:rPr>
        <w:rFonts w:hint="eastAsia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42"/>
        </w:tabs>
        <w:ind w:left="324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22"/>
        </w:tabs>
        <w:ind w:left="372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2"/>
        </w:tabs>
        <w:ind w:left="420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82"/>
        </w:tabs>
        <w:ind w:left="468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62"/>
        </w:tabs>
        <w:ind w:left="5162" w:hanging="480"/>
      </w:pPr>
    </w:lvl>
  </w:abstractNum>
  <w:abstractNum w:abstractNumId="24" w15:restartNumberingAfterBreak="0">
    <w:nsid w:val="669111C5"/>
    <w:multiLevelType w:val="hybridMultilevel"/>
    <w:tmpl w:val="DCBCD8A2"/>
    <w:lvl w:ilvl="0" w:tplc="54E085C2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 w15:restartNumberingAfterBreak="0">
    <w:nsid w:val="674A479D"/>
    <w:multiLevelType w:val="hybridMultilevel"/>
    <w:tmpl w:val="D320E894"/>
    <w:lvl w:ilvl="0" w:tplc="0CA8C8C8">
      <w:start w:val="1"/>
      <w:numFmt w:val="taiwaneseCountingThousand"/>
      <w:lvlText w:val="(%1)"/>
      <w:lvlJc w:val="left"/>
      <w:pPr>
        <w:ind w:left="1004" w:hanging="720"/>
      </w:pPr>
      <w:rPr>
        <w:rFonts w:ascii="Times New Roman" w:hAnsi="Times New Roman" w:hint="default"/>
        <w:b w:val="0"/>
        <w:sz w:val="30"/>
        <w:szCs w:val="30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26" w15:restartNumberingAfterBreak="0">
    <w:nsid w:val="686670CF"/>
    <w:multiLevelType w:val="hybridMultilevel"/>
    <w:tmpl w:val="771E3B14"/>
    <w:lvl w:ilvl="0" w:tplc="EF32E5D4">
      <w:start w:val="1"/>
      <w:numFmt w:val="taiwaneseCountingThousand"/>
      <w:lvlText w:val="（%1）"/>
      <w:lvlJc w:val="left"/>
      <w:pPr>
        <w:tabs>
          <w:tab w:val="num" w:pos="1234"/>
        </w:tabs>
        <w:ind w:left="1234" w:hanging="10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114"/>
        </w:tabs>
        <w:ind w:left="111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94"/>
        </w:tabs>
        <w:ind w:left="159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4"/>
        </w:tabs>
        <w:ind w:left="207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54"/>
        </w:tabs>
        <w:ind w:left="255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34"/>
        </w:tabs>
        <w:ind w:left="303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14"/>
        </w:tabs>
        <w:ind w:left="351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94"/>
        </w:tabs>
        <w:ind w:left="399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74"/>
        </w:tabs>
        <w:ind w:left="4474" w:hanging="480"/>
      </w:pPr>
    </w:lvl>
  </w:abstractNum>
  <w:abstractNum w:abstractNumId="27" w15:restartNumberingAfterBreak="0">
    <w:nsid w:val="69FD5CDC"/>
    <w:multiLevelType w:val="hybridMultilevel"/>
    <w:tmpl w:val="41CA6DF2"/>
    <w:lvl w:ilvl="0" w:tplc="607E3FBA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eastAsia="標楷體" w:hAnsi="標楷體" w:cs="Times New Roman" w:hint="eastAsia"/>
        <w:b w:val="0"/>
        <w:sz w:val="32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8" w15:restartNumberingAfterBreak="0">
    <w:nsid w:val="6AB627CD"/>
    <w:multiLevelType w:val="hybridMultilevel"/>
    <w:tmpl w:val="316C7AFA"/>
    <w:lvl w:ilvl="0" w:tplc="B3A2BA40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6CC63341"/>
    <w:multiLevelType w:val="hybridMultilevel"/>
    <w:tmpl w:val="6E008A2C"/>
    <w:lvl w:ilvl="0" w:tplc="FF425118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6E52223F"/>
    <w:multiLevelType w:val="hybridMultilevel"/>
    <w:tmpl w:val="A2F40CC4"/>
    <w:lvl w:ilvl="0" w:tplc="E9E831D8">
      <w:start w:val="2"/>
      <w:numFmt w:val="decimal"/>
      <w:lvlText w:val="%1."/>
      <w:lvlJc w:val="left"/>
      <w:pPr>
        <w:ind w:left="180" w:hanging="1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72613D61"/>
    <w:multiLevelType w:val="hybridMultilevel"/>
    <w:tmpl w:val="169237A0"/>
    <w:lvl w:ilvl="0" w:tplc="97BC6C16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28" w:hanging="480"/>
      </w:pPr>
    </w:lvl>
    <w:lvl w:ilvl="2" w:tplc="0409001B" w:tentative="1">
      <w:start w:val="1"/>
      <w:numFmt w:val="lowerRoman"/>
      <w:lvlText w:val="%3."/>
      <w:lvlJc w:val="right"/>
      <w:pPr>
        <w:ind w:left="1908" w:hanging="480"/>
      </w:pPr>
    </w:lvl>
    <w:lvl w:ilvl="3" w:tplc="0409000F" w:tentative="1">
      <w:start w:val="1"/>
      <w:numFmt w:val="decimal"/>
      <w:lvlText w:val="%4."/>
      <w:lvlJc w:val="left"/>
      <w:pPr>
        <w:ind w:left="238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68" w:hanging="480"/>
      </w:pPr>
    </w:lvl>
    <w:lvl w:ilvl="5" w:tplc="0409001B" w:tentative="1">
      <w:start w:val="1"/>
      <w:numFmt w:val="lowerRoman"/>
      <w:lvlText w:val="%6."/>
      <w:lvlJc w:val="right"/>
      <w:pPr>
        <w:ind w:left="3348" w:hanging="480"/>
      </w:pPr>
    </w:lvl>
    <w:lvl w:ilvl="6" w:tplc="0409000F" w:tentative="1">
      <w:start w:val="1"/>
      <w:numFmt w:val="decimal"/>
      <w:lvlText w:val="%7."/>
      <w:lvlJc w:val="left"/>
      <w:pPr>
        <w:ind w:left="382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08" w:hanging="480"/>
      </w:pPr>
    </w:lvl>
    <w:lvl w:ilvl="8" w:tplc="0409001B" w:tentative="1">
      <w:start w:val="1"/>
      <w:numFmt w:val="lowerRoman"/>
      <w:lvlText w:val="%9."/>
      <w:lvlJc w:val="right"/>
      <w:pPr>
        <w:ind w:left="4788" w:hanging="480"/>
      </w:pPr>
    </w:lvl>
  </w:abstractNum>
  <w:abstractNum w:abstractNumId="32" w15:restartNumberingAfterBreak="0">
    <w:nsid w:val="771A60BF"/>
    <w:multiLevelType w:val="hybridMultilevel"/>
    <w:tmpl w:val="0EC600D8"/>
    <w:lvl w:ilvl="0" w:tplc="07E8966A">
      <w:start w:val="1"/>
      <w:numFmt w:val="taiwaneseCountingThousand"/>
      <w:lvlText w:val="%1、"/>
      <w:lvlJc w:val="left"/>
      <w:pPr>
        <w:tabs>
          <w:tab w:val="num" w:pos="1020"/>
        </w:tabs>
        <w:ind w:left="10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60"/>
        </w:tabs>
        <w:ind w:left="12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00"/>
        </w:tabs>
        <w:ind w:left="27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80"/>
        </w:tabs>
        <w:ind w:left="31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40"/>
        </w:tabs>
        <w:ind w:left="41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20"/>
        </w:tabs>
        <w:ind w:left="4620" w:hanging="480"/>
      </w:pPr>
    </w:lvl>
  </w:abstractNum>
  <w:abstractNum w:abstractNumId="33" w15:restartNumberingAfterBreak="0">
    <w:nsid w:val="7E0E24B2"/>
    <w:multiLevelType w:val="hybridMultilevel"/>
    <w:tmpl w:val="6792C66C"/>
    <w:lvl w:ilvl="0" w:tplc="73F4B6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7"/>
  </w:num>
  <w:num w:numId="2">
    <w:abstractNumId w:val="24"/>
  </w:num>
  <w:num w:numId="3">
    <w:abstractNumId w:val="3"/>
  </w:num>
  <w:num w:numId="4">
    <w:abstractNumId w:val="13"/>
  </w:num>
  <w:num w:numId="5">
    <w:abstractNumId w:val="6"/>
  </w:num>
  <w:num w:numId="6">
    <w:abstractNumId w:val="23"/>
  </w:num>
  <w:num w:numId="7">
    <w:abstractNumId w:val="17"/>
  </w:num>
  <w:num w:numId="8">
    <w:abstractNumId w:val="12"/>
  </w:num>
  <w:num w:numId="9">
    <w:abstractNumId w:val="27"/>
  </w:num>
  <w:num w:numId="10">
    <w:abstractNumId w:val="5"/>
  </w:num>
  <w:num w:numId="11">
    <w:abstractNumId w:val="2"/>
  </w:num>
  <w:num w:numId="12">
    <w:abstractNumId w:val="18"/>
  </w:num>
  <w:num w:numId="13">
    <w:abstractNumId w:val="26"/>
  </w:num>
  <w:num w:numId="14">
    <w:abstractNumId w:val="29"/>
  </w:num>
  <w:num w:numId="15">
    <w:abstractNumId w:val="32"/>
  </w:num>
  <w:num w:numId="16">
    <w:abstractNumId w:val="14"/>
  </w:num>
  <w:num w:numId="17">
    <w:abstractNumId w:val="0"/>
  </w:num>
  <w:num w:numId="18">
    <w:abstractNumId w:val="20"/>
  </w:num>
  <w:num w:numId="19">
    <w:abstractNumId w:val="1"/>
  </w:num>
  <w:num w:numId="20">
    <w:abstractNumId w:val="9"/>
  </w:num>
  <w:num w:numId="21">
    <w:abstractNumId w:val="11"/>
  </w:num>
  <w:num w:numId="22">
    <w:abstractNumId w:val="4"/>
  </w:num>
  <w:num w:numId="23">
    <w:abstractNumId w:val="25"/>
  </w:num>
  <w:num w:numId="24">
    <w:abstractNumId w:val="28"/>
  </w:num>
  <w:num w:numId="25">
    <w:abstractNumId w:val="30"/>
  </w:num>
  <w:num w:numId="26">
    <w:abstractNumId w:val="10"/>
  </w:num>
  <w:num w:numId="27">
    <w:abstractNumId w:val="33"/>
  </w:num>
  <w:num w:numId="28">
    <w:abstractNumId w:val="31"/>
  </w:num>
  <w:num w:numId="29">
    <w:abstractNumId w:val="15"/>
  </w:num>
  <w:num w:numId="30">
    <w:abstractNumId w:val="21"/>
  </w:num>
  <w:num w:numId="31">
    <w:abstractNumId w:val="16"/>
  </w:num>
  <w:num w:numId="32">
    <w:abstractNumId w:val="8"/>
  </w:num>
  <w:num w:numId="33">
    <w:abstractNumId w:val="22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9"/>
  <w:bordersDoNotSurroundHeader/>
  <w:bordersDoNotSurroundFooter/>
  <w:proofState w:spelling="clean" w:grammar="clean"/>
  <w:defaultTabStop w:val="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0E5"/>
    <w:rsid w:val="00035E1E"/>
    <w:rsid w:val="00043BBD"/>
    <w:rsid w:val="00052E21"/>
    <w:rsid w:val="00063AA2"/>
    <w:rsid w:val="00077E1F"/>
    <w:rsid w:val="00096524"/>
    <w:rsid w:val="000965E4"/>
    <w:rsid w:val="000C157E"/>
    <w:rsid w:val="000C3A31"/>
    <w:rsid w:val="000D4F22"/>
    <w:rsid w:val="000D7C9D"/>
    <w:rsid w:val="000D7E15"/>
    <w:rsid w:val="000F742E"/>
    <w:rsid w:val="00124B44"/>
    <w:rsid w:val="00132016"/>
    <w:rsid w:val="0014545D"/>
    <w:rsid w:val="00145A91"/>
    <w:rsid w:val="00147E5E"/>
    <w:rsid w:val="001641ED"/>
    <w:rsid w:val="00173034"/>
    <w:rsid w:val="001945BB"/>
    <w:rsid w:val="0019682A"/>
    <w:rsid w:val="001B14DF"/>
    <w:rsid w:val="001C48E5"/>
    <w:rsid w:val="001E7D3B"/>
    <w:rsid w:val="001F25DE"/>
    <w:rsid w:val="00210FBA"/>
    <w:rsid w:val="00221B70"/>
    <w:rsid w:val="0024167D"/>
    <w:rsid w:val="00255597"/>
    <w:rsid w:val="00277334"/>
    <w:rsid w:val="002923CB"/>
    <w:rsid w:val="00294451"/>
    <w:rsid w:val="00297053"/>
    <w:rsid w:val="002A742C"/>
    <w:rsid w:val="002B144C"/>
    <w:rsid w:val="002B27E6"/>
    <w:rsid w:val="002D3C02"/>
    <w:rsid w:val="002E3A6B"/>
    <w:rsid w:val="002F0EDC"/>
    <w:rsid w:val="002F3697"/>
    <w:rsid w:val="00313098"/>
    <w:rsid w:val="003313B8"/>
    <w:rsid w:val="003452D1"/>
    <w:rsid w:val="0035432F"/>
    <w:rsid w:val="003835A0"/>
    <w:rsid w:val="003A1611"/>
    <w:rsid w:val="003A4236"/>
    <w:rsid w:val="003D3A58"/>
    <w:rsid w:val="004230EF"/>
    <w:rsid w:val="004321C3"/>
    <w:rsid w:val="00435361"/>
    <w:rsid w:val="004450A6"/>
    <w:rsid w:val="00462D5C"/>
    <w:rsid w:val="00467E0A"/>
    <w:rsid w:val="00472EFB"/>
    <w:rsid w:val="00476D42"/>
    <w:rsid w:val="004C169B"/>
    <w:rsid w:val="004F0B2C"/>
    <w:rsid w:val="004F2228"/>
    <w:rsid w:val="005027AE"/>
    <w:rsid w:val="005028C9"/>
    <w:rsid w:val="0053325C"/>
    <w:rsid w:val="00536EDB"/>
    <w:rsid w:val="005576B8"/>
    <w:rsid w:val="00573F90"/>
    <w:rsid w:val="00575FD7"/>
    <w:rsid w:val="00576BE7"/>
    <w:rsid w:val="00583121"/>
    <w:rsid w:val="005B652C"/>
    <w:rsid w:val="005C61A9"/>
    <w:rsid w:val="005D28EF"/>
    <w:rsid w:val="005D4217"/>
    <w:rsid w:val="005E57AB"/>
    <w:rsid w:val="005F458C"/>
    <w:rsid w:val="00607EB7"/>
    <w:rsid w:val="006228F3"/>
    <w:rsid w:val="00626BD8"/>
    <w:rsid w:val="00631C20"/>
    <w:rsid w:val="00650600"/>
    <w:rsid w:val="0066437A"/>
    <w:rsid w:val="0066650B"/>
    <w:rsid w:val="00691000"/>
    <w:rsid w:val="00695783"/>
    <w:rsid w:val="006A1B34"/>
    <w:rsid w:val="006A36D9"/>
    <w:rsid w:val="006A6965"/>
    <w:rsid w:val="006B6530"/>
    <w:rsid w:val="006C724D"/>
    <w:rsid w:val="006D56B2"/>
    <w:rsid w:val="006F4C59"/>
    <w:rsid w:val="006F7574"/>
    <w:rsid w:val="00730DE2"/>
    <w:rsid w:val="00747C05"/>
    <w:rsid w:val="0075499B"/>
    <w:rsid w:val="00754E91"/>
    <w:rsid w:val="00762FEB"/>
    <w:rsid w:val="007777C2"/>
    <w:rsid w:val="00782D31"/>
    <w:rsid w:val="007A156F"/>
    <w:rsid w:val="007A3CCB"/>
    <w:rsid w:val="007C3C7A"/>
    <w:rsid w:val="007D452D"/>
    <w:rsid w:val="007D58F6"/>
    <w:rsid w:val="007D6098"/>
    <w:rsid w:val="007E73E5"/>
    <w:rsid w:val="007F08BC"/>
    <w:rsid w:val="007F1060"/>
    <w:rsid w:val="008058F1"/>
    <w:rsid w:val="00813F2C"/>
    <w:rsid w:val="00835EF4"/>
    <w:rsid w:val="008634A4"/>
    <w:rsid w:val="008A5ECD"/>
    <w:rsid w:val="008C3EEA"/>
    <w:rsid w:val="008C62CB"/>
    <w:rsid w:val="008D457B"/>
    <w:rsid w:val="008E03B8"/>
    <w:rsid w:val="008F7742"/>
    <w:rsid w:val="00900572"/>
    <w:rsid w:val="0091587D"/>
    <w:rsid w:val="0092568B"/>
    <w:rsid w:val="00931CAC"/>
    <w:rsid w:val="00942451"/>
    <w:rsid w:val="00944229"/>
    <w:rsid w:val="0095567E"/>
    <w:rsid w:val="009630D0"/>
    <w:rsid w:val="00987131"/>
    <w:rsid w:val="00993654"/>
    <w:rsid w:val="0099372A"/>
    <w:rsid w:val="00997666"/>
    <w:rsid w:val="009B1D05"/>
    <w:rsid w:val="009C0F4B"/>
    <w:rsid w:val="009E0EF1"/>
    <w:rsid w:val="00A10991"/>
    <w:rsid w:val="00A160E5"/>
    <w:rsid w:val="00A206B9"/>
    <w:rsid w:val="00A206E4"/>
    <w:rsid w:val="00A84015"/>
    <w:rsid w:val="00A93B04"/>
    <w:rsid w:val="00AC523E"/>
    <w:rsid w:val="00B077B0"/>
    <w:rsid w:val="00B23535"/>
    <w:rsid w:val="00B3431A"/>
    <w:rsid w:val="00B44F98"/>
    <w:rsid w:val="00B551E7"/>
    <w:rsid w:val="00B922E5"/>
    <w:rsid w:val="00B96330"/>
    <w:rsid w:val="00BA55CC"/>
    <w:rsid w:val="00BC06E2"/>
    <w:rsid w:val="00BC2934"/>
    <w:rsid w:val="00BC2C60"/>
    <w:rsid w:val="00BE2D16"/>
    <w:rsid w:val="00BF7FAD"/>
    <w:rsid w:val="00C0159C"/>
    <w:rsid w:val="00C27979"/>
    <w:rsid w:val="00C43DD6"/>
    <w:rsid w:val="00C56E4F"/>
    <w:rsid w:val="00C64E1B"/>
    <w:rsid w:val="00C86982"/>
    <w:rsid w:val="00C93C34"/>
    <w:rsid w:val="00C94082"/>
    <w:rsid w:val="00CA7E40"/>
    <w:rsid w:val="00CC33EB"/>
    <w:rsid w:val="00CD132D"/>
    <w:rsid w:val="00CE09C6"/>
    <w:rsid w:val="00CE3ACF"/>
    <w:rsid w:val="00D31C1B"/>
    <w:rsid w:val="00D55D4E"/>
    <w:rsid w:val="00D70E3E"/>
    <w:rsid w:val="00D922B9"/>
    <w:rsid w:val="00DA3C73"/>
    <w:rsid w:val="00DB23D7"/>
    <w:rsid w:val="00DD4479"/>
    <w:rsid w:val="00DD60CB"/>
    <w:rsid w:val="00E1258A"/>
    <w:rsid w:val="00E24B12"/>
    <w:rsid w:val="00E563B2"/>
    <w:rsid w:val="00E67F70"/>
    <w:rsid w:val="00E70165"/>
    <w:rsid w:val="00EB14C7"/>
    <w:rsid w:val="00EB70F1"/>
    <w:rsid w:val="00EC026D"/>
    <w:rsid w:val="00EC566C"/>
    <w:rsid w:val="00ED09E9"/>
    <w:rsid w:val="00EE0878"/>
    <w:rsid w:val="00EE62BA"/>
    <w:rsid w:val="00F11C04"/>
    <w:rsid w:val="00F1236C"/>
    <w:rsid w:val="00F400D0"/>
    <w:rsid w:val="00F80F44"/>
    <w:rsid w:val="00F81918"/>
    <w:rsid w:val="00FA6AE3"/>
    <w:rsid w:val="00FC6121"/>
    <w:rsid w:val="00FD4B05"/>
    <w:rsid w:val="00FE7766"/>
    <w:rsid w:val="00FF28B2"/>
    <w:rsid w:val="00FF5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20699C2"/>
  <w15:docId w15:val="{59D3191F-C691-4F5B-8AA9-BF300E580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50A6"/>
    <w:pPr>
      <w:widowControl w:val="0"/>
    </w:pPr>
    <w:rPr>
      <w:kern w:val="2"/>
      <w:sz w:val="24"/>
      <w:szCs w:val="24"/>
    </w:rPr>
  </w:style>
  <w:style w:type="paragraph" w:styleId="3">
    <w:name w:val="heading 3"/>
    <w:basedOn w:val="a"/>
    <w:next w:val="a"/>
    <w:qFormat/>
    <w:rsid w:val="004450A6"/>
    <w:pPr>
      <w:keepNext/>
      <w:spacing w:line="720" w:lineRule="auto"/>
      <w:outlineLvl w:val="2"/>
    </w:pPr>
    <w:rPr>
      <w:rFonts w:ascii="Arial" w:hAnsi="Arial"/>
      <w:b/>
      <w:bCs/>
      <w:sz w:val="36"/>
      <w:szCs w:val="36"/>
    </w:rPr>
  </w:style>
  <w:style w:type="paragraph" w:styleId="4">
    <w:name w:val="heading 4"/>
    <w:basedOn w:val="a"/>
    <w:qFormat/>
    <w:rsid w:val="004450A6"/>
    <w:pPr>
      <w:widowControl/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  <w:color w:val="111111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  <w:rsid w:val="004450A6"/>
    <w:pPr>
      <w:jc w:val="right"/>
    </w:pPr>
    <w:rPr>
      <w:sz w:val="20"/>
    </w:rPr>
  </w:style>
  <w:style w:type="paragraph" w:styleId="a4">
    <w:name w:val="header"/>
    <w:basedOn w:val="a"/>
    <w:link w:val="a5"/>
    <w:uiPriority w:val="99"/>
    <w:rsid w:val="004450A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footer"/>
    <w:basedOn w:val="a"/>
    <w:semiHidden/>
    <w:rsid w:val="004450A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30">
    <w:name w:val="標題3"/>
    <w:basedOn w:val="a"/>
    <w:rsid w:val="004450A6"/>
    <w:pPr>
      <w:kinsoku w:val="0"/>
      <w:overflowPunct w:val="0"/>
      <w:autoSpaceDE w:val="0"/>
      <w:autoSpaceDN w:val="0"/>
      <w:adjustRightInd w:val="0"/>
      <w:spacing w:before="360" w:after="240" w:line="420" w:lineRule="atLeast"/>
      <w:ind w:left="255" w:hanging="255"/>
      <w:jc w:val="both"/>
      <w:textAlignment w:val="bottom"/>
    </w:pPr>
    <w:rPr>
      <w:rFonts w:ascii="華康粗黑體" w:eastAsia="華康粗黑體"/>
      <w:kern w:val="0"/>
      <w:sz w:val="25"/>
      <w:szCs w:val="20"/>
    </w:rPr>
  </w:style>
  <w:style w:type="paragraph" w:styleId="a7">
    <w:name w:val="annotation text"/>
    <w:basedOn w:val="a"/>
    <w:semiHidden/>
    <w:rsid w:val="004450A6"/>
  </w:style>
  <w:style w:type="character" w:styleId="a8">
    <w:name w:val="Hyperlink"/>
    <w:semiHidden/>
    <w:rsid w:val="004450A6"/>
    <w:rPr>
      <w:color w:val="0000FF"/>
      <w:u w:val="single"/>
    </w:rPr>
  </w:style>
  <w:style w:type="character" w:customStyle="1" w:styleId="1">
    <w:name w:val="強調斜體1"/>
    <w:rsid w:val="004450A6"/>
    <w:rPr>
      <w:rFonts w:ascii="Verdana" w:hAnsi="Verdana"/>
      <w:i w:val="0"/>
      <w:iCs w:val="0"/>
    </w:rPr>
  </w:style>
  <w:style w:type="character" w:styleId="a9">
    <w:name w:val="FollowedHyperlink"/>
    <w:semiHidden/>
    <w:rsid w:val="004450A6"/>
    <w:rPr>
      <w:color w:val="800080"/>
      <w:u w:val="single"/>
    </w:rPr>
  </w:style>
  <w:style w:type="paragraph" w:styleId="Web">
    <w:name w:val="Normal (Web)"/>
    <w:basedOn w:val="a"/>
    <w:uiPriority w:val="99"/>
    <w:semiHidden/>
    <w:rsid w:val="004450A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kern w:val="0"/>
    </w:rPr>
  </w:style>
  <w:style w:type="paragraph" w:styleId="aa">
    <w:name w:val="Balloon Text"/>
    <w:basedOn w:val="a"/>
    <w:semiHidden/>
    <w:rsid w:val="004450A6"/>
    <w:rPr>
      <w:rFonts w:ascii="Arial" w:hAnsi="Arial"/>
      <w:sz w:val="18"/>
      <w:szCs w:val="18"/>
    </w:rPr>
  </w:style>
  <w:style w:type="paragraph" w:styleId="ab">
    <w:name w:val="Body Text"/>
    <w:basedOn w:val="a"/>
    <w:semiHidden/>
    <w:rsid w:val="004450A6"/>
    <w:rPr>
      <w:rFonts w:eastAsia="標楷體"/>
      <w:sz w:val="32"/>
    </w:rPr>
  </w:style>
  <w:style w:type="paragraph" w:customStyle="1" w:styleId="ac">
    <w:name w:val="公告事項"/>
    <w:basedOn w:val="a"/>
    <w:rsid w:val="004450A6"/>
    <w:pPr>
      <w:spacing w:line="500" w:lineRule="exact"/>
      <w:ind w:left="1619" w:hangingChars="506" w:hanging="1619"/>
    </w:pPr>
    <w:rPr>
      <w:rFonts w:eastAsia="標楷體"/>
      <w:sz w:val="32"/>
    </w:rPr>
  </w:style>
  <w:style w:type="character" w:customStyle="1" w:styleId="t12000000181">
    <w:name w:val="t12000000181"/>
    <w:rsid w:val="004450A6"/>
    <w:rPr>
      <w:spacing w:val="360"/>
      <w:sz w:val="24"/>
      <w:szCs w:val="24"/>
    </w:rPr>
  </w:style>
  <w:style w:type="paragraph" w:customStyle="1" w:styleId="ad">
    <w:name w:val="說明"/>
    <w:basedOn w:val="a"/>
    <w:rsid w:val="004450A6"/>
    <w:pPr>
      <w:spacing w:line="500" w:lineRule="exact"/>
    </w:pPr>
    <w:rPr>
      <w:rFonts w:eastAsia="標楷體"/>
      <w:sz w:val="32"/>
    </w:rPr>
  </w:style>
  <w:style w:type="paragraph" w:customStyle="1" w:styleId="Default">
    <w:name w:val="Default"/>
    <w:rsid w:val="00F11C04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ae">
    <w:name w:val="List Paragraph"/>
    <w:aliases w:val="卑南壹,List Paragraph"/>
    <w:basedOn w:val="a"/>
    <w:link w:val="af"/>
    <w:uiPriority w:val="34"/>
    <w:qFormat/>
    <w:rsid w:val="00F11C04"/>
    <w:pPr>
      <w:ind w:leftChars="200" w:left="480"/>
    </w:pPr>
    <w:rPr>
      <w:rFonts w:ascii="Calibri" w:hAnsi="Calibri"/>
      <w:kern w:val="0"/>
      <w:sz w:val="20"/>
      <w:szCs w:val="20"/>
    </w:rPr>
  </w:style>
  <w:style w:type="character" w:customStyle="1" w:styleId="af">
    <w:name w:val="清單段落 字元"/>
    <w:aliases w:val="卑南壹 字元,List Paragraph 字元"/>
    <w:link w:val="ae"/>
    <w:uiPriority w:val="34"/>
    <w:locked/>
    <w:rsid w:val="00F11C04"/>
    <w:rPr>
      <w:rFonts w:ascii="Calibri" w:hAnsi="Calibri"/>
    </w:rPr>
  </w:style>
  <w:style w:type="character" w:customStyle="1" w:styleId="a5">
    <w:name w:val="頁首 字元"/>
    <w:link w:val="a4"/>
    <w:uiPriority w:val="99"/>
    <w:rsid w:val="00C64E1B"/>
    <w:rPr>
      <w:kern w:val="2"/>
    </w:rPr>
  </w:style>
  <w:style w:type="table" w:styleId="af0">
    <w:name w:val="Table Grid"/>
    <w:basedOn w:val="a1"/>
    <w:uiPriority w:val="59"/>
    <w:rsid w:val="006B6530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Strong"/>
    <w:qFormat/>
    <w:rsid w:val="00096524"/>
    <w:rPr>
      <w:b/>
      <w:bCs/>
    </w:rPr>
  </w:style>
  <w:style w:type="paragraph" w:styleId="af2">
    <w:name w:val="No Spacing"/>
    <w:link w:val="af3"/>
    <w:qFormat/>
    <w:rsid w:val="007D58F6"/>
    <w:rPr>
      <w:rFonts w:ascii="Calibri" w:hAnsi="Calibri"/>
      <w:sz w:val="22"/>
      <w:szCs w:val="22"/>
    </w:rPr>
  </w:style>
  <w:style w:type="character" w:customStyle="1" w:styleId="af3">
    <w:name w:val="無間距 字元"/>
    <w:link w:val="af2"/>
    <w:rsid w:val="007D58F6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916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123</Words>
  <Characters>704</Characters>
  <Application>Microsoft Office Word</Application>
  <DocSecurity>0</DocSecurity>
  <Lines>5</Lines>
  <Paragraphs>1</Paragraphs>
  <ScaleCrop>false</ScaleCrop>
  <Company>apc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kawah_林媺</dc:creator>
  <cp:lastModifiedBy>Microsoft Office User</cp:lastModifiedBy>
  <cp:revision>8</cp:revision>
  <cp:lastPrinted>2021-05-06T02:30:00Z</cp:lastPrinted>
  <dcterms:created xsi:type="dcterms:W3CDTF">2021-05-05T11:15:00Z</dcterms:created>
  <dcterms:modified xsi:type="dcterms:W3CDTF">2021-05-06T07:18:00Z</dcterms:modified>
</cp:coreProperties>
</file>